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0E336" w14:textId="19A9DAF1" w:rsidR="00574AFB" w:rsidRDefault="00574AFB" w:rsidP="00574AFB">
      <w:pPr>
        <w:jc w:val="center"/>
      </w:pPr>
      <w:r>
        <w:t xml:space="preserve">South Texas Presbytery </w:t>
      </w:r>
      <w:r w:rsidR="00553AD9">
        <w:t xml:space="preserve">of the </w:t>
      </w:r>
      <w:r>
        <w:t>Presbyterian Church in America</w:t>
      </w:r>
    </w:p>
    <w:p w14:paraId="55D97AD0" w14:textId="098DF497" w:rsidR="00574AFB" w:rsidRDefault="00574AFB" w:rsidP="00574AFB">
      <w:pPr>
        <w:jc w:val="center"/>
      </w:pPr>
      <w:r>
        <w:t>One</w:t>
      </w:r>
      <w:r w:rsidR="0078274F">
        <w:t xml:space="preserve"> </w:t>
      </w:r>
      <w:r>
        <w:t>Hundred Forty-</w:t>
      </w:r>
      <w:r w:rsidR="00756FA5">
        <w:t>nin</w:t>
      </w:r>
      <w:r w:rsidR="001612F5">
        <w:t>th</w:t>
      </w:r>
      <w:r>
        <w:t xml:space="preserve"> Stated Meeting</w:t>
      </w:r>
    </w:p>
    <w:p w14:paraId="1349627E" w14:textId="25ECE800" w:rsidR="00574AFB" w:rsidRDefault="00756FA5" w:rsidP="00574AFB">
      <w:pPr>
        <w:jc w:val="center"/>
      </w:pPr>
      <w:bookmarkStart w:id="0" w:name="_Hlk117706814"/>
      <w:r>
        <w:t>Redeemer Presbyterian</w:t>
      </w:r>
      <w:r w:rsidR="00920468">
        <w:t xml:space="preserve"> Church</w:t>
      </w:r>
    </w:p>
    <w:p w14:paraId="1629E6BB" w14:textId="76DDD8A6" w:rsidR="00CC0FDE" w:rsidRDefault="00756FA5" w:rsidP="00574AFB">
      <w:pPr>
        <w:jc w:val="center"/>
      </w:pPr>
      <w:r>
        <w:t>903 North St. Mary’s Street, San Antonio</w:t>
      </w:r>
      <w:r w:rsidR="00816090" w:rsidRPr="00816090">
        <w:t>, T</w:t>
      </w:r>
      <w:r>
        <w:t>exas</w:t>
      </w:r>
      <w:r w:rsidR="00816090" w:rsidRPr="00816090">
        <w:t xml:space="preserve"> 78</w:t>
      </w:r>
      <w:r>
        <w:t>215</w:t>
      </w:r>
      <w:bookmarkEnd w:id="0"/>
    </w:p>
    <w:p w14:paraId="197F6F91" w14:textId="183F2FA8" w:rsidR="00574AFB" w:rsidRDefault="00756FA5" w:rsidP="00574AFB">
      <w:pPr>
        <w:jc w:val="center"/>
      </w:pPr>
      <w:r>
        <w:t xml:space="preserve">January </w:t>
      </w:r>
      <w:r w:rsidR="00574AFB">
        <w:t>2</w:t>
      </w:r>
      <w:r>
        <w:t>7</w:t>
      </w:r>
      <w:r w:rsidR="00574AFB">
        <w:t>-</w:t>
      </w:r>
      <w:r w:rsidR="0021619E">
        <w:t>2</w:t>
      </w:r>
      <w:r>
        <w:t>8</w:t>
      </w:r>
      <w:r w:rsidR="00574AFB">
        <w:t>, 202</w:t>
      </w:r>
      <w:r>
        <w:t>3</w:t>
      </w:r>
    </w:p>
    <w:p w14:paraId="48E7C69F" w14:textId="77777777" w:rsidR="00574AFB" w:rsidRDefault="00574AFB" w:rsidP="00574AFB">
      <w:pPr>
        <w:jc w:val="center"/>
      </w:pPr>
    </w:p>
    <w:p w14:paraId="7EBBA8E6" w14:textId="77777777" w:rsidR="00574AFB" w:rsidRDefault="00574AFB" w:rsidP="00574AFB">
      <w:pPr>
        <w:jc w:val="center"/>
      </w:pPr>
    </w:p>
    <w:p w14:paraId="004B6DB4" w14:textId="77777777" w:rsidR="00574AFB" w:rsidRPr="006E6780" w:rsidRDefault="00574AFB" w:rsidP="00574AFB">
      <w:pPr>
        <w:jc w:val="center"/>
        <w:rPr>
          <w:b/>
          <w:bCs/>
        </w:rPr>
      </w:pPr>
      <w:r w:rsidRPr="006E6780">
        <w:rPr>
          <w:b/>
          <w:bCs/>
        </w:rPr>
        <w:t>GATHERING</w:t>
      </w:r>
    </w:p>
    <w:p w14:paraId="68BC4677" w14:textId="77777777" w:rsidR="00574AFB" w:rsidRDefault="00574AFB" w:rsidP="00574AFB"/>
    <w:p w14:paraId="19E8264A" w14:textId="12879A25" w:rsidR="00574AFB" w:rsidRDefault="00574AFB" w:rsidP="00574AFB">
      <w:r>
        <w:t xml:space="preserve">Pursuant to </w:t>
      </w:r>
      <w:r w:rsidR="00CA5426">
        <w:t xml:space="preserve">the </w:t>
      </w:r>
      <w:r>
        <w:t>Book of Church Order for the Presbyterian Church in America and the Standing Rules of the South Texas Presbytery, presbyters from Presbyterian churches located in South Texas were called together by an announcement made and distributed on</w:t>
      </w:r>
      <w:r w:rsidR="00756FA5">
        <w:t xml:space="preserve"> January 12</w:t>
      </w:r>
      <w:r>
        <w:t>, 202</w:t>
      </w:r>
      <w:r w:rsidR="00756FA5">
        <w:t>3</w:t>
      </w:r>
      <w:r>
        <w:t xml:space="preserve">, for a quarterly stated meeting to be held on </w:t>
      </w:r>
      <w:r w:rsidR="00756FA5">
        <w:t>January</w:t>
      </w:r>
      <w:r w:rsidR="00304BDA">
        <w:t xml:space="preserve"> 2</w:t>
      </w:r>
      <w:r w:rsidR="00756FA5">
        <w:t>7</w:t>
      </w:r>
      <w:r w:rsidR="00304BDA">
        <w:t xml:space="preserve"> and 2</w:t>
      </w:r>
      <w:r w:rsidR="00756FA5">
        <w:t>8</w:t>
      </w:r>
      <w:r>
        <w:t>, 202</w:t>
      </w:r>
      <w:r w:rsidR="00756FA5">
        <w:t>3</w:t>
      </w:r>
      <w:r>
        <w:t xml:space="preserve">, at </w:t>
      </w:r>
      <w:r w:rsidR="00756FA5">
        <w:t>Redeemer Presbyterian</w:t>
      </w:r>
      <w:r w:rsidR="00CA5426">
        <w:t xml:space="preserve"> Church at </w:t>
      </w:r>
      <w:r w:rsidR="00756FA5">
        <w:t>903 North St. Mary’s Street</w:t>
      </w:r>
      <w:r w:rsidR="00304BDA" w:rsidRPr="00304BDA">
        <w:t xml:space="preserve"> </w:t>
      </w:r>
      <w:r w:rsidR="00CA5426">
        <w:t xml:space="preserve">in </w:t>
      </w:r>
      <w:r w:rsidR="00756FA5">
        <w:t>San Antonio</w:t>
      </w:r>
      <w:r w:rsidR="00304BDA" w:rsidRPr="00304BDA">
        <w:t xml:space="preserve">, </w:t>
      </w:r>
      <w:r w:rsidR="00CA5426">
        <w:t>Texas</w:t>
      </w:r>
      <w:r w:rsidR="00304BDA" w:rsidRPr="00304BDA">
        <w:t xml:space="preserve"> </w:t>
      </w:r>
      <w:r w:rsidR="00CA5426">
        <w:t>(</w:t>
      </w:r>
      <w:r w:rsidR="00304BDA" w:rsidRPr="00304BDA">
        <w:t>78</w:t>
      </w:r>
      <w:r w:rsidR="00756FA5">
        <w:t>215</w:t>
      </w:r>
      <w:r w:rsidR="00CA5426">
        <w:t>)</w:t>
      </w:r>
      <w:r>
        <w:t xml:space="preserve">. Standing committees of the </w:t>
      </w:r>
      <w:r w:rsidR="00CA5426">
        <w:t>p</w:t>
      </w:r>
      <w:r>
        <w:t xml:space="preserve">resbytery met prior to the convening of the </w:t>
      </w:r>
      <w:r w:rsidR="00553AD9">
        <w:t>meeting</w:t>
      </w:r>
      <w:r>
        <w:t xml:space="preserve"> to conduct business. Afterwards </w:t>
      </w:r>
      <w:r w:rsidR="00CA5426">
        <w:t>p</w:t>
      </w:r>
      <w:r>
        <w:t>resbyters and guests shared a meal.</w:t>
      </w:r>
    </w:p>
    <w:p w14:paraId="12F471BB" w14:textId="77777777" w:rsidR="00574AFB" w:rsidRDefault="00574AFB" w:rsidP="00574AFB"/>
    <w:p w14:paraId="46BBD0E6" w14:textId="2B636348" w:rsidR="00574AFB" w:rsidRPr="006E6780" w:rsidRDefault="00794E0E" w:rsidP="00574AFB">
      <w:pPr>
        <w:jc w:val="center"/>
        <w:rPr>
          <w:b/>
          <w:bCs/>
        </w:rPr>
      </w:pPr>
      <w:r>
        <w:rPr>
          <w:b/>
          <w:bCs/>
        </w:rPr>
        <w:t xml:space="preserve">WELCOME AND </w:t>
      </w:r>
      <w:r w:rsidR="00574AFB" w:rsidRPr="006E6780">
        <w:rPr>
          <w:b/>
          <w:bCs/>
        </w:rPr>
        <w:t>CALL TO ORDER</w:t>
      </w:r>
    </w:p>
    <w:p w14:paraId="2E49E9B6" w14:textId="77777777" w:rsidR="00574AFB" w:rsidRDefault="00574AFB" w:rsidP="00574AFB"/>
    <w:p w14:paraId="54613932" w14:textId="70888EB8" w:rsidR="005B30C5" w:rsidRDefault="00574AFB" w:rsidP="00574AFB">
      <w:r>
        <w:t xml:space="preserve">The Moderator of the Presbytery </w:t>
      </w:r>
      <w:r w:rsidR="00756FA5">
        <w:t>R</w:t>
      </w:r>
      <w:r>
        <w:t>E</w:t>
      </w:r>
      <w:r w:rsidR="00756FA5">
        <w:t xml:space="preserve"> Jeremy Whitley</w:t>
      </w:r>
      <w:r>
        <w:t xml:space="preserve"> </w:t>
      </w:r>
      <w:r w:rsidR="00794E0E">
        <w:t xml:space="preserve">welcomed presbyters and </w:t>
      </w:r>
      <w:r>
        <w:t>called the meeting to order at</w:t>
      </w:r>
      <w:r w:rsidR="00B57FE4">
        <w:t xml:space="preserve"> 6:</w:t>
      </w:r>
      <w:r w:rsidR="00794E0E">
        <w:t>38</w:t>
      </w:r>
      <w:r>
        <w:t xml:space="preserve"> p.m. on Friday, </w:t>
      </w:r>
      <w:r w:rsidR="00756FA5">
        <w:t>January</w:t>
      </w:r>
      <w:r>
        <w:t xml:space="preserve"> 2</w:t>
      </w:r>
      <w:r w:rsidR="00756FA5">
        <w:t>7</w:t>
      </w:r>
      <w:r>
        <w:t xml:space="preserve">. The meeting was opened by the moderator with a prayer of thanks. </w:t>
      </w:r>
    </w:p>
    <w:p w14:paraId="4818982A" w14:textId="77777777" w:rsidR="00574AFB" w:rsidRDefault="00574AFB" w:rsidP="00574AFB"/>
    <w:p w14:paraId="72926783" w14:textId="77777777" w:rsidR="00574AFB" w:rsidRPr="006E6780" w:rsidRDefault="00574AFB" w:rsidP="00574AFB">
      <w:pPr>
        <w:jc w:val="center"/>
        <w:rPr>
          <w:b/>
          <w:bCs/>
        </w:rPr>
      </w:pPr>
      <w:r w:rsidRPr="006E6780">
        <w:rPr>
          <w:b/>
          <w:bCs/>
        </w:rPr>
        <w:t>WORSHIP</w:t>
      </w:r>
    </w:p>
    <w:p w14:paraId="7599F629" w14:textId="77777777" w:rsidR="00574AFB" w:rsidRDefault="00574AFB" w:rsidP="00574AFB"/>
    <w:p w14:paraId="2E85808D" w14:textId="47461468" w:rsidR="00574AFB" w:rsidRDefault="00574AFB" w:rsidP="00574AFB">
      <w:r w:rsidRPr="001612F5">
        <w:rPr>
          <w:b/>
          <w:bCs/>
        </w:rPr>
        <w:t>Music</w:t>
      </w:r>
      <w:r>
        <w:t xml:space="preserve">. The </w:t>
      </w:r>
      <w:r w:rsidR="00756FA5">
        <w:t>Redeemer</w:t>
      </w:r>
      <w:r>
        <w:t xml:space="preserve"> music team led the presbytery in worship through music and song. </w:t>
      </w:r>
    </w:p>
    <w:p w14:paraId="52A16C3A" w14:textId="77777777" w:rsidR="00574AFB" w:rsidRDefault="00574AFB" w:rsidP="00574AFB"/>
    <w:p w14:paraId="15C1C018" w14:textId="588A4BA4" w:rsidR="00574AFB" w:rsidRDefault="00574AFB" w:rsidP="00574AFB">
      <w:r w:rsidRPr="006E6780">
        <w:rPr>
          <w:b/>
          <w:bCs/>
        </w:rPr>
        <w:t>Sermon</w:t>
      </w:r>
      <w:r>
        <w:t xml:space="preserve">. TE </w:t>
      </w:r>
      <w:r w:rsidR="00794E0E">
        <w:t>Matt Beham</w:t>
      </w:r>
      <w:r>
        <w:t xml:space="preserve"> preached</w:t>
      </w:r>
      <w:r w:rsidR="00756FA5">
        <w:t xml:space="preserve"> </w:t>
      </w:r>
      <w:r>
        <w:t>a sermon from</w:t>
      </w:r>
      <w:r w:rsidR="00794E0E">
        <w:t xml:space="preserve"> John 21:1-14</w:t>
      </w:r>
      <w:r>
        <w:t>.</w:t>
      </w:r>
    </w:p>
    <w:p w14:paraId="44F31616" w14:textId="77777777" w:rsidR="00574AFB" w:rsidRDefault="00574AFB" w:rsidP="00574AFB">
      <w:r>
        <w:t xml:space="preserve"> </w:t>
      </w:r>
    </w:p>
    <w:p w14:paraId="5846A3B3" w14:textId="4C84B4A9" w:rsidR="00574AFB" w:rsidRDefault="00574AFB" w:rsidP="00574AFB">
      <w:r w:rsidRPr="006E6780">
        <w:rPr>
          <w:b/>
          <w:bCs/>
        </w:rPr>
        <w:t>Communion</w:t>
      </w:r>
      <w:r>
        <w:t xml:space="preserve">. TE </w:t>
      </w:r>
      <w:r w:rsidR="00794E0E">
        <w:t>Victor Martinez</w:t>
      </w:r>
      <w:r>
        <w:t xml:space="preserve"> presided over the administration of the Lord’s Supper.</w:t>
      </w:r>
    </w:p>
    <w:p w14:paraId="2902E358" w14:textId="77777777" w:rsidR="00574AFB" w:rsidRDefault="00574AFB" w:rsidP="00574AFB"/>
    <w:p w14:paraId="6ED86E39" w14:textId="3C36587D" w:rsidR="00574AFB" w:rsidRDefault="00574AFB" w:rsidP="00574AFB">
      <w:r w:rsidRPr="006E6780">
        <w:rPr>
          <w:b/>
          <w:bCs/>
        </w:rPr>
        <w:t>Benediction</w:t>
      </w:r>
      <w:r>
        <w:t xml:space="preserve">. TE </w:t>
      </w:r>
      <w:r w:rsidR="00756FA5">
        <w:t>Matt Beham</w:t>
      </w:r>
      <w:r w:rsidR="00CA5426">
        <w:t xml:space="preserve"> </w:t>
      </w:r>
      <w:r>
        <w:t>pronounced the benediction.</w:t>
      </w:r>
    </w:p>
    <w:p w14:paraId="000976F3" w14:textId="01952DAD" w:rsidR="00574AFB" w:rsidRDefault="00D83E83" w:rsidP="00574AFB">
      <w:r>
        <w:t xml:space="preserve">  </w:t>
      </w:r>
    </w:p>
    <w:p w14:paraId="0624EDAC" w14:textId="1A138852" w:rsidR="00574AFB" w:rsidRDefault="00574AFB" w:rsidP="00574AFB">
      <w:r w:rsidRPr="006E6780">
        <w:rPr>
          <w:b/>
          <w:bCs/>
        </w:rPr>
        <w:t>Recess</w:t>
      </w:r>
      <w:r>
        <w:t>. The presbytery recessed for the day at 7:</w:t>
      </w:r>
      <w:r w:rsidR="00794E0E">
        <w:t xml:space="preserve">47 </w:t>
      </w:r>
      <w:r>
        <w:t>p.m. Presbyters retired to an evening of fellowship and rest.</w:t>
      </w:r>
    </w:p>
    <w:p w14:paraId="1504FE9F" w14:textId="77777777" w:rsidR="00574AFB" w:rsidRDefault="00574AFB" w:rsidP="00574AFB"/>
    <w:p w14:paraId="09809D0C" w14:textId="15B49BB0" w:rsidR="00CA08AE" w:rsidRPr="006E6780" w:rsidRDefault="00574AFB" w:rsidP="00574AFB">
      <w:pPr>
        <w:jc w:val="center"/>
        <w:rPr>
          <w:b/>
          <w:bCs/>
        </w:rPr>
      </w:pPr>
      <w:r w:rsidRPr="006E6780">
        <w:rPr>
          <w:b/>
          <w:bCs/>
        </w:rPr>
        <w:t>CALL TO ORDER</w:t>
      </w:r>
    </w:p>
    <w:p w14:paraId="19F27F80" w14:textId="77777777" w:rsidR="00574AFB" w:rsidRDefault="00574AFB" w:rsidP="006D48F4">
      <w:pPr>
        <w:jc w:val="center"/>
      </w:pPr>
    </w:p>
    <w:p w14:paraId="07121EC1" w14:textId="36146EB3" w:rsidR="00574AFB" w:rsidRDefault="00574AFB" w:rsidP="00574AFB">
      <w:r w:rsidRPr="006E6780">
        <w:rPr>
          <w:b/>
          <w:bCs/>
        </w:rPr>
        <w:t>Reconvening</w:t>
      </w:r>
      <w:r>
        <w:t xml:space="preserve">. Moderator </w:t>
      </w:r>
      <w:r w:rsidR="00756FA5">
        <w:t>Whitley</w:t>
      </w:r>
      <w:r>
        <w:t xml:space="preserve"> called the meeting back to order at </w:t>
      </w:r>
      <w:r w:rsidR="005A71C7">
        <w:t>8</w:t>
      </w:r>
      <w:r w:rsidR="00794E0E">
        <w:t>:03</w:t>
      </w:r>
      <w:r>
        <w:t xml:space="preserve"> a.m. on Saturday, </w:t>
      </w:r>
      <w:r w:rsidR="00756FA5">
        <w:t>January</w:t>
      </w:r>
      <w:r w:rsidR="006E6780">
        <w:t xml:space="preserve"> 2</w:t>
      </w:r>
      <w:r w:rsidR="00756FA5">
        <w:t>8</w:t>
      </w:r>
      <w:r>
        <w:t xml:space="preserve">. The meeting was opened with </w:t>
      </w:r>
      <w:r w:rsidR="001612F5">
        <w:t xml:space="preserve">a reading by the moderator </w:t>
      </w:r>
      <w:r w:rsidR="005A71C7">
        <w:t>from</w:t>
      </w:r>
      <w:r w:rsidR="00794E0E">
        <w:t xml:space="preserve"> Psalm 121 and prayer</w:t>
      </w:r>
      <w:r w:rsidR="005A71C7">
        <w:t>.</w:t>
      </w:r>
    </w:p>
    <w:p w14:paraId="77CB518C" w14:textId="77777777" w:rsidR="00574AFB" w:rsidRDefault="00574AFB" w:rsidP="00574AFB"/>
    <w:p w14:paraId="4E046A3C" w14:textId="77777777" w:rsidR="00574AFB" w:rsidRPr="006E6780" w:rsidRDefault="00574AFB" w:rsidP="00574AFB">
      <w:pPr>
        <w:jc w:val="center"/>
        <w:rPr>
          <w:b/>
          <w:bCs/>
        </w:rPr>
      </w:pPr>
      <w:r w:rsidRPr="006E6780">
        <w:rPr>
          <w:b/>
          <w:bCs/>
        </w:rPr>
        <w:t>ROLL CALL AND DECLARATION OF QUORUM</w:t>
      </w:r>
    </w:p>
    <w:p w14:paraId="1A6C5BBD" w14:textId="77777777" w:rsidR="00574AFB" w:rsidRDefault="00574AFB" w:rsidP="00574AFB"/>
    <w:p w14:paraId="4A081044" w14:textId="48E78BCA" w:rsidR="00574AFB" w:rsidRDefault="00574AFB" w:rsidP="00574AFB">
      <w:r>
        <w:t>Stated Clerk RE Mike Simpson reviewed the roll and determined that the Standing Rule requiring the presence of five teaching elders and five ruling elders elected by their sessions from at least three different churches was met</w:t>
      </w:r>
      <w:r w:rsidR="00794E0E">
        <w:t xml:space="preserve"> and that </w:t>
      </w:r>
      <w:r>
        <w:t xml:space="preserve">a quorum </w:t>
      </w:r>
      <w:r w:rsidR="00553AD9">
        <w:t>was</w:t>
      </w:r>
      <w:r>
        <w:t xml:space="preserve"> present.</w:t>
      </w:r>
    </w:p>
    <w:p w14:paraId="62041976" w14:textId="77777777" w:rsidR="00574AFB" w:rsidRDefault="00574AFB" w:rsidP="00574AFB"/>
    <w:p w14:paraId="5251A01A" w14:textId="77777777" w:rsidR="00574AFB" w:rsidRPr="006E6780" w:rsidRDefault="00574AFB" w:rsidP="00574AFB">
      <w:pPr>
        <w:jc w:val="center"/>
        <w:rPr>
          <w:b/>
          <w:bCs/>
        </w:rPr>
      </w:pPr>
      <w:r w:rsidRPr="006E6780">
        <w:rPr>
          <w:b/>
          <w:bCs/>
        </w:rPr>
        <w:t>ADOPTION OF THE DOCKET</w:t>
      </w:r>
    </w:p>
    <w:p w14:paraId="2077F64A" w14:textId="77777777" w:rsidR="00574AFB" w:rsidRDefault="00574AFB" w:rsidP="00574AFB"/>
    <w:p w14:paraId="35303D7D" w14:textId="7412C749" w:rsidR="00574AFB" w:rsidRDefault="00574AFB" w:rsidP="00574AFB">
      <w:r>
        <w:t>The proposed docket was distributed to the members on</w:t>
      </w:r>
      <w:r w:rsidR="00756FA5">
        <w:t xml:space="preserve"> January 12</w:t>
      </w:r>
      <w:r>
        <w:t>, 202</w:t>
      </w:r>
      <w:r w:rsidR="00756FA5">
        <w:t>3</w:t>
      </w:r>
      <w:r>
        <w:t xml:space="preserve"> by email.</w:t>
      </w:r>
    </w:p>
    <w:p w14:paraId="5E444478" w14:textId="77777777" w:rsidR="005C5F4D" w:rsidRDefault="005C5F4D" w:rsidP="00574AFB"/>
    <w:p w14:paraId="08A4CE47" w14:textId="1D1A28E3" w:rsidR="00574AFB" w:rsidRDefault="00574AFB" w:rsidP="00574AFB">
      <w:r>
        <w:t>A motion was made, seconded, and passed to adopt the docket.</w:t>
      </w:r>
    </w:p>
    <w:p w14:paraId="138F83DE" w14:textId="7B2C3CE7" w:rsidR="00574AFB" w:rsidRDefault="00574AFB" w:rsidP="00574AFB"/>
    <w:p w14:paraId="6B29725C" w14:textId="77777777" w:rsidR="00553AD9" w:rsidRDefault="00553AD9" w:rsidP="00574AFB"/>
    <w:p w14:paraId="03C295CC" w14:textId="0184E7A8" w:rsidR="00574AFB" w:rsidRDefault="00574AFB" w:rsidP="00574AFB">
      <w:pPr>
        <w:jc w:val="center"/>
        <w:rPr>
          <w:b/>
          <w:bCs/>
        </w:rPr>
      </w:pPr>
      <w:r w:rsidRPr="006E6780">
        <w:rPr>
          <w:b/>
          <w:bCs/>
        </w:rPr>
        <w:t>REPORT OF THE STATED CLERK</w:t>
      </w:r>
    </w:p>
    <w:p w14:paraId="62B7C9DB" w14:textId="77777777" w:rsidR="0078274F" w:rsidRPr="006E6780" w:rsidRDefault="0078274F" w:rsidP="00574AFB">
      <w:pPr>
        <w:jc w:val="center"/>
        <w:rPr>
          <w:b/>
          <w:bCs/>
        </w:rPr>
      </w:pPr>
    </w:p>
    <w:p w14:paraId="2C9C5D45" w14:textId="7A39045C" w:rsidR="00574AFB" w:rsidRDefault="00574AFB" w:rsidP="00574AFB">
      <w:r>
        <w:t>Stated Clerk RE Mike Simpson opened his report with prayer.</w:t>
      </w:r>
    </w:p>
    <w:p w14:paraId="78692AE4" w14:textId="02A23AA1" w:rsidR="005D00D1" w:rsidRDefault="005D00D1" w:rsidP="00574AFB"/>
    <w:p w14:paraId="13A1557D" w14:textId="25784DF2" w:rsidR="005D00D1" w:rsidRDefault="005D00D1" w:rsidP="005D00D1">
      <w:r w:rsidRPr="006E6780">
        <w:rPr>
          <w:b/>
          <w:bCs/>
        </w:rPr>
        <w:t>Approval of Minutes</w:t>
      </w:r>
      <w:r>
        <w:t>. The minutes of the previous stated meeting in October 2022 were distributed electronically prior to the presbytery meeting for review.  A motion was made, seconded</w:t>
      </w:r>
      <w:r w:rsidR="00553AD9">
        <w:t>,</w:t>
      </w:r>
      <w:r>
        <w:t xml:space="preserve"> and passed to approve the minutes of the October 2022 stated meeting and to permit the stated clerk to make corrections to perfect the final copy of the minutes.</w:t>
      </w:r>
    </w:p>
    <w:p w14:paraId="24AFE764" w14:textId="65E2E2B8" w:rsidR="005D00D1" w:rsidRDefault="005D00D1" w:rsidP="00574AFB"/>
    <w:p w14:paraId="4C209571" w14:textId="1367307D" w:rsidR="005D00D1" w:rsidRDefault="005D00D1" w:rsidP="00574AFB">
      <w:r>
        <w:t xml:space="preserve">The stated clerk noted that an electronic vote to allow TE Ben Tharp to move onto the field before completing his transfer examination had been approved in December 2022. </w:t>
      </w:r>
    </w:p>
    <w:p w14:paraId="78BBECF8" w14:textId="5C7EE3D2" w:rsidR="005D00D1" w:rsidRDefault="005D00D1" w:rsidP="00574AFB"/>
    <w:p w14:paraId="0AF6E7B4" w14:textId="106AA4F5" w:rsidR="005D00D1" w:rsidRDefault="005D00D1" w:rsidP="00574AFB">
      <w:r>
        <w:t>The stated clerk reminded presbyters that session records are due at the April 2023 stated meeting.</w:t>
      </w:r>
    </w:p>
    <w:p w14:paraId="4CE3384D" w14:textId="77777777" w:rsidR="00574AFB" w:rsidRDefault="00574AFB" w:rsidP="00574AFB"/>
    <w:p w14:paraId="3D9BCDDD" w14:textId="03667408" w:rsidR="00E507F2" w:rsidRDefault="00574AFB" w:rsidP="00574AFB">
      <w:r w:rsidRPr="006E6780">
        <w:rPr>
          <w:b/>
          <w:bCs/>
        </w:rPr>
        <w:t>Absences Excused</w:t>
      </w:r>
      <w:r>
        <w:t xml:space="preserve">. </w:t>
      </w:r>
      <w:r w:rsidR="00E507F2">
        <w:t>Requests for excused absences were received from the following teaching elders:</w:t>
      </w:r>
    </w:p>
    <w:p w14:paraId="7B83E92F" w14:textId="1753EBB1" w:rsidR="00574AFB" w:rsidRDefault="00574AFB" w:rsidP="00574AFB"/>
    <w:p w14:paraId="463C3071" w14:textId="3F66FB03" w:rsidR="005D00D1" w:rsidRDefault="005D00D1" w:rsidP="005D00D1">
      <w:pPr>
        <w:ind w:left="720"/>
      </w:pPr>
      <w:r>
        <w:t>TE Rob Bailey, Southside Corpus Christi</w:t>
      </w:r>
    </w:p>
    <w:p w14:paraId="6CB877F5" w14:textId="622D3AC7" w:rsidR="005D00D1" w:rsidRDefault="005D00D1" w:rsidP="005D00D1">
      <w:pPr>
        <w:ind w:left="720"/>
      </w:pPr>
      <w:r>
        <w:t>TE S Baker</w:t>
      </w:r>
    </w:p>
    <w:p w14:paraId="20C77BED" w14:textId="5FFFAA7B" w:rsidR="005D00D1" w:rsidRDefault="005D00D1" w:rsidP="005D00D1">
      <w:pPr>
        <w:ind w:left="720"/>
      </w:pPr>
      <w:r>
        <w:t>TE Craig Chapman, All Saints Austin</w:t>
      </w:r>
    </w:p>
    <w:p w14:paraId="50664CCD" w14:textId="24134444" w:rsidR="005D00D1" w:rsidRDefault="005D00D1" w:rsidP="005D00D1">
      <w:pPr>
        <w:ind w:left="720"/>
      </w:pPr>
      <w:r>
        <w:t>TE Tim Frickenschmidt, All Saints Austin</w:t>
      </w:r>
    </w:p>
    <w:p w14:paraId="5A252011" w14:textId="74FEE48B" w:rsidR="005D00D1" w:rsidRDefault="005D00D1" w:rsidP="005D00D1">
      <w:pPr>
        <w:ind w:left="720"/>
      </w:pPr>
      <w:r>
        <w:t>CH (Col.) Keith Goode, West Point, NY</w:t>
      </w:r>
    </w:p>
    <w:p w14:paraId="3313C119" w14:textId="2EEFD17D" w:rsidR="00CA08AE" w:rsidRDefault="00CA08AE" w:rsidP="00CA08AE">
      <w:pPr>
        <w:ind w:left="720"/>
      </w:pPr>
      <w:r>
        <w:t>TE Dr. Tim Hoke, Uganda</w:t>
      </w:r>
    </w:p>
    <w:p w14:paraId="4AB982C2" w14:textId="7061AFA7" w:rsidR="00CA08AE" w:rsidRDefault="00CA08AE" w:rsidP="00CA08AE">
      <w:pPr>
        <w:ind w:left="720"/>
      </w:pPr>
      <w:r>
        <w:t>TE Eric Landry, Redeemer Austin</w:t>
      </w:r>
    </w:p>
    <w:p w14:paraId="63F2B8F9" w14:textId="4CC56EDA" w:rsidR="00CA08AE" w:rsidRDefault="00CA08AE" w:rsidP="00CA08AE">
      <w:pPr>
        <w:ind w:left="720"/>
      </w:pPr>
      <w:r>
        <w:t>CH (Lt. Col.) Mark McKellen, Shaw AFB, SC</w:t>
      </w:r>
    </w:p>
    <w:p w14:paraId="6D41B88D" w14:textId="43DBECDB" w:rsidR="00CA08AE" w:rsidRDefault="00D83E83" w:rsidP="00CA08AE">
      <w:pPr>
        <w:ind w:left="720"/>
      </w:pPr>
      <w:r>
        <w:t>CH (Capt.)</w:t>
      </w:r>
      <w:r w:rsidR="00CA08AE">
        <w:t xml:space="preserve"> Ervid Reyes, Ft. Jackson, SC</w:t>
      </w:r>
    </w:p>
    <w:p w14:paraId="4F117B5A" w14:textId="43C4F954" w:rsidR="00CA08AE" w:rsidRDefault="00CA08AE" w:rsidP="00CA08AE">
      <w:pPr>
        <w:ind w:left="720"/>
      </w:pPr>
      <w:r>
        <w:t>TE Danny Shuffield (out of bounds, attending Christ the King Austin)</w:t>
      </w:r>
    </w:p>
    <w:p w14:paraId="472C8186" w14:textId="6A0EFE5C" w:rsidR="00CA08AE" w:rsidRDefault="00CA08AE" w:rsidP="00CA08AE">
      <w:pPr>
        <w:ind w:left="720"/>
      </w:pPr>
      <w:r>
        <w:t>TE Bryce Waller, Columbia</w:t>
      </w:r>
    </w:p>
    <w:p w14:paraId="73509077" w14:textId="77777777" w:rsidR="00CA08AE" w:rsidRDefault="00CA08AE" w:rsidP="00CA08AE">
      <w:pPr>
        <w:ind w:left="720"/>
      </w:pPr>
      <w:r>
        <w:t>TE Bryant McGee, Trinity Boerne</w:t>
      </w:r>
    </w:p>
    <w:p w14:paraId="4CE6D561" w14:textId="6994D285" w:rsidR="0072528C" w:rsidRDefault="00CA08AE" w:rsidP="00CA08AE">
      <w:r>
        <w:tab/>
      </w:r>
      <w:r w:rsidR="0072528C">
        <w:t>TE Tom McKeon, Grace McAllen</w:t>
      </w:r>
    </w:p>
    <w:p w14:paraId="63DEA675" w14:textId="4B028CBC" w:rsidR="0072528C" w:rsidRDefault="0072528C" w:rsidP="0072528C">
      <w:pPr>
        <w:ind w:left="720"/>
      </w:pPr>
      <w:r>
        <w:t xml:space="preserve">TE </w:t>
      </w:r>
      <w:r w:rsidR="00B02B14">
        <w:t>“</w:t>
      </w:r>
      <w:r>
        <w:t>Tree</w:t>
      </w:r>
      <w:r w:rsidR="00B02B14">
        <w:t>”</w:t>
      </w:r>
      <w:r>
        <w:t xml:space="preserve"> Triolo, Westminster</w:t>
      </w:r>
      <w:r w:rsidR="008A3002">
        <w:t xml:space="preserve"> Bryan</w:t>
      </w:r>
    </w:p>
    <w:p w14:paraId="38EA6CA1" w14:textId="77777777" w:rsidR="00305511" w:rsidRDefault="00305511" w:rsidP="00305511">
      <w:pPr>
        <w:rPr>
          <w:color w:val="FF0000"/>
        </w:rPr>
      </w:pPr>
    </w:p>
    <w:p w14:paraId="31ED913D" w14:textId="7324E643" w:rsidR="00305511" w:rsidRDefault="00305511" w:rsidP="00305511">
      <w:r>
        <w:t xml:space="preserve">A motion was made, seconded, and passed to approve excused absences for these teaching elders. </w:t>
      </w:r>
    </w:p>
    <w:p w14:paraId="0985A990" w14:textId="4E94D649" w:rsidR="0072528C" w:rsidRDefault="0072528C" w:rsidP="008C6151"/>
    <w:p w14:paraId="35D16858" w14:textId="7B615845" w:rsidR="0072528C" w:rsidRDefault="0072528C" w:rsidP="0072528C">
      <w:r>
        <w:t>Given their work or residence outside Texas and the United States, the following teaching elders are deemed excused:</w:t>
      </w:r>
    </w:p>
    <w:p w14:paraId="4BAE6BFC" w14:textId="7D71835A" w:rsidR="0072528C" w:rsidRDefault="0072528C" w:rsidP="0072528C"/>
    <w:p w14:paraId="0B465C34" w14:textId="77777777" w:rsidR="0072528C" w:rsidRDefault="0072528C" w:rsidP="0072528C">
      <w:pPr>
        <w:ind w:left="720"/>
      </w:pPr>
      <w:r>
        <w:t>CH (Lt. Col.) Chad Montgomery, Air Force Academy, CO</w:t>
      </w:r>
    </w:p>
    <w:p w14:paraId="6573842D" w14:textId="77777777" w:rsidR="0072528C" w:rsidRDefault="0072528C" w:rsidP="0072528C">
      <w:pPr>
        <w:ind w:left="720"/>
      </w:pPr>
      <w:r>
        <w:t xml:space="preserve">TE Dr. Tom Gibbs, Covenant Seminary </w:t>
      </w:r>
    </w:p>
    <w:p w14:paraId="2BB8B078" w14:textId="4FC752D8" w:rsidR="0072528C" w:rsidRDefault="0072528C" w:rsidP="00305511">
      <w:pPr>
        <w:ind w:left="720"/>
      </w:pPr>
      <w:r>
        <w:t>TE Daniel Young, MTW</w:t>
      </w:r>
    </w:p>
    <w:p w14:paraId="63E70FD5" w14:textId="3257487B" w:rsidR="00E507F2" w:rsidRDefault="00E507F2" w:rsidP="00574AFB">
      <w:pPr>
        <w:rPr>
          <w:color w:val="FF0000"/>
        </w:rPr>
      </w:pPr>
    </w:p>
    <w:p w14:paraId="18C71B4E" w14:textId="02658653" w:rsidR="008A3002" w:rsidRDefault="008A3002" w:rsidP="00E507F2">
      <w:r>
        <w:t>A motion was made, seconded, and passed to approve excused absences of the following churches without representation:</w:t>
      </w:r>
    </w:p>
    <w:p w14:paraId="0BDEC87E" w14:textId="09E5F378" w:rsidR="008A3002" w:rsidRDefault="008A3002" w:rsidP="00E507F2"/>
    <w:p w14:paraId="55B9F877" w14:textId="4C601BA3" w:rsidR="008A3002" w:rsidRDefault="008A3002" w:rsidP="00E507F2">
      <w:r>
        <w:tab/>
        <w:t>Grace McAllen</w:t>
      </w:r>
    </w:p>
    <w:p w14:paraId="37C1594E" w14:textId="77777777" w:rsidR="0078274F" w:rsidRDefault="0078274F" w:rsidP="00E507F2"/>
    <w:p w14:paraId="25E05910" w14:textId="74CC5940" w:rsidR="00E507F2" w:rsidRDefault="00E507F2" w:rsidP="00425B9D">
      <w:pPr>
        <w:ind w:left="720"/>
      </w:pPr>
      <w:r>
        <w:t xml:space="preserve"> </w:t>
      </w:r>
    </w:p>
    <w:p w14:paraId="1CAC4E6A" w14:textId="77777777" w:rsidR="00574AFB" w:rsidRDefault="00574AFB" w:rsidP="00574AFB"/>
    <w:p w14:paraId="1948F833" w14:textId="7BEB279F" w:rsidR="00574AFB" w:rsidRDefault="00574AFB" w:rsidP="00574AFB">
      <w:r>
        <w:lastRenderedPageBreak/>
        <w:t xml:space="preserve">The stated clerk </w:t>
      </w:r>
      <w:r w:rsidR="00137454">
        <w:t>closed his report with prayer</w:t>
      </w:r>
      <w:r>
        <w:t>.</w:t>
      </w:r>
    </w:p>
    <w:p w14:paraId="1F667F24" w14:textId="77777777" w:rsidR="00574AFB" w:rsidRDefault="00574AFB" w:rsidP="00574AFB"/>
    <w:p w14:paraId="165E1561" w14:textId="3266FAA3" w:rsidR="00E23239" w:rsidRDefault="00E23239" w:rsidP="00E23239"/>
    <w:p w14:paraId="33AA153C" w14:textId="6FBACEB9" w:rsidR="00E23239" w:rsidRDefault="00E23239" w:rsidP="006E6780">
      <w:pPr>
        <w:jc w:val="center"/>
        <w:rPr>
          <w:b/>
          <w:bCs/>
          <w:smallCaps/>
        </w:rPr>
      </w:pPr>
      <w:r w:rsidRPr="00756FA5">
        <w:rPr>
          <w:b/>
          <w:bCs/>
          <w:smallCaps/>
        </w:rPr>
        <w:t>Report of the Treasurer</w:t>
      </w:r>
    </w:p>
    <w:p w14:paraId="15BC54CD" w14:textId="72476C9A" w:rsidR="006B642B" w:rsidRPr="006F770C" w:rsidRDefault="006B642B" w:rsidP="006E6780">
      <w:pPr>
        <w:jc w:val="center"/>
        <w:rPr>
          <w:b/>
          <w:bCs/>
          <w:smallCaps/>
        </w:rPr>
      </w:pPr>
    </w:p>
    <w:p w14:paraId="0413D314" w14:textId="43548D60" w:rsidR="00E44909" w:rsidRDefault="006B642B" w:rsidP="00E23239">
      <w:r>
        <w:t xml:space="preserve">RE </w:t>
      </w:r>
      <w:r w:rsidR="00E23239">
        <w:t xml:space="preserve">Ken Kieley opened his report </w:t>
      </w:r>
      <w:r w:rsidR="00137454">
        <w:t>with</w:t>
      </w:r>
      <w:r w:rsidR="00E23239">
        <w:t xml:space="preserve"> prayer. He </w:t>
      </w:r>
      <w:r w:rsidR="00CA08AE">
        <w:t xml:space="preserve">reported on the financial results </w:t>
      </w:r>
      <w:r w:rsidR="00E23239">
        <w:t>of the presbyt</w:t>
      </w:r>
      <w:r w:rsidR="00CA08AE">
        <w:t>ery for the fiscal year ended December 31, 2022 and presented the proposed budget for the 2023 fiscal year</w:t>
      </w:r>
      <w:r w:rsidR="00E44909">
        <w:t>.</w:t>
      </w:r>
    </w:p>
    <w:p w14:paraId="24F4E081" w14:textId="7649A1E9" w:rsidR="00E44909" w:rsidRDefault="00E44909" w:rsidP="00E23239"/>
    <w:p w14:paraId="76E878A0" w14:textId="09BC9316" w:rsidR="00E44909" w:rsidRDefault="00E44909" w:rsidP="00E44909">
      <w:r>
        <w:t>A motion was made, seconded, and passed to approve the fiscal year 2023 budget as presented.</w:t>
      </w:r>
    </w:p>
    <w:p w14:paraId="22636E6A" w14:textId="77777777" w:rsidR="00E44909" w:rsidRDefault="00E44909" w:rsidP="00E44909"/>
    <w:p w14:paraId="7F31EA0B" w14:textId="3ACF7FDE" w:rsidR="00E23239" w:rsidRDefault="006B642B" w:rsidP="00E23239">
      <w:r>
        <w:t>RE</w:t>
      </w:r>
      <w:r w:rsidR="00E23239">
        <w:t xml:space="preserve"> Kieley closed his report </w:t>
      </w:r>
      <w:r w:rsidR="00137454">
        <w:t>with</w:t>
      </w:r>
      <w:r w:rsidR="00E23239">
        <w:t xml:space="preserve"> prayer.</w:t>
      </w:r>
    </w:p>
    <w:p w14:paraId="27D007E8" w14:textId="72CC199B" w:rsidR="002F4CB3" w:rsidRDefault="002F4CB3" w:rsidP="002F4CB3"/>
    <w:p w14:paraId="1559B5DA" w14:textId="0F9B8A48" w:rsidR="005C5F4D" w:rsidRPr="004E5EF3" w:rsidRDefault="004E5EF3" w:rsidP="004E5EF3">
      <w:pPr>
        <w:jc w:val="center"/>
        <w:rPr>
          <w:b/>
          <w:bCs/>
        </w:rPr>
      </w:pPr>
      <w:r w:rsidRPr="004E5EF3">
        <w:rPr>
          <w:b/>
          <w:bCs/>
        </w:rPr>
        <w:t>COMMITTEE REPORTS</w:t>
      </w:r>
    </w:p>
    <w:p w14:paraId="5A58FE52" w14:textId="77777777" w:rsidR="007E0088" w:rsidRDefault="007E0088" w:rsidP="00E23239"/>
    <w:p w14:paraId="3552F2FE" w14:textId="1316521E" w:rsidR="00E23239" w:rsidRPr="006F770C" w:rsidRDefault="00E23239" w:rsidP="00E23239">
      <w:pPr>
        <w:rPr>
          <w:b/>
          <w:bCs/>
          <w:smallCaps/>
        </w:rPr>
      </w:pPr>
      <w:r w:rsidRPr="006F770C">
        <w:rPr>
          <w:b/>
          <w:bCs/>
          <w:smallCaps/>
        </w:rPr>
        <w:t xml:space="preserve">Administrative: </w:t>
      </w:r>
    </w:p>
    <w:p w14:paraId="44A52A2A" w14:textId="77777777" w:rsidR="00E44909" w:rsidRDefault="004131CE" w:rsidP="00E23239">
      <w:r>
        <w:t xml:space="preserve">Committee Chairman </w:t>
      </w:r>
      <w:r w:rsidR="00E23239">
        <w:t>RE Gordon Landreth opened his report in prayer</w:t>
      </w:r>
      <w:r w:rsidR="00E44909">
        <w:t>.</w:t>
      </w:r>
    </w:p>
    <w:p w14:paraId="73F0DEBA" w14:textId="77777777" w:rsidR="00E44909" w:rsidRDefault="00E44909" w:rsidP="00E23239"/>
    <w:p w14:paraId="778EA8DF" w14:textId="40B9DBF1" w:rsidR="00E44909" w:rsidRDefault="00E44909" w:rsidP="00E23239">
      <w:r>
        <w:t xml:space="preserve">RE Landreth called on RE Joshua </w:t>
      </w:r>
      <w:r w:rsidR="00831761">
        <w:t>Torrey</w:t>
      </w:r>
      <w:r>
        <w:t xml:space="preserve"> to present an overture from Redeemer Austin</w:t>
      </w:r>
      <w:r w:rsidR="002E0E1C">
        <w:t xml:space="preserve"> </w:t>
      </w:r>
      <w:r>
        <w:t>coming from the committee for consideration.</w:t>
      </w:r>
    </w:p>
    <w:p w14:paraId="5DB669E2" w14:textId="31D0419F" w:rsidR="00E44909" w:rsidRDefault="00E44909" w:rsidP="00E23239"/>
    <w:p w14:paraId="1D7237CC" w14:textId="66DF8278" w:rsidR="00E44909" w:rsidRDefault="00E44909" w:rsidP="00E23239">
      <w:r>
        <w:t>RE Torrey explained the background and intent of the overture.  The floor was opened for questions and debate.</w:t>
      </w:r>
    </w:p>
    <w:p w14:paraId="30FA4A46" w14:textId="6D5B1E48" w:rsidR="00656523" w:rsidRDefault="00656523" w:rsidP="00E23239"/>
    <w:p w14:paraId="5C3BF8FB" w14:textId="279D1F52" w:rsidR="00656523" w:rsidRDefault="00656523" w:rsidP="00E23239">
      <w:r>
        <w:t>A motion was made, seconded, and passed to adopt the overture as amended (attached) and refer it to the 50</w:t>
      </w:r>
      <w:r w:rsidRPr="006D48F4">
        <w:rPr>
          <w:vertAlign w:val="superscript"/>
        </w:rPr>
        <w:t>th</w:t>
      </w:r>
      <w:r>
        <w:t xml:space="preserve"> General Assembly of the Presbyterian Church in America</w:t>
      </w:r>
      <w:r w:rsidR="006D48F4">
        <w:t xml:space="preserve"> in Memphis in June.</w:t>
      </w:r>
    </w:p>
    <w:p w14:paraId="11EC4C21" w14:textId="7CD04E40" w:rsidR="00C072E1" w:rsidRDefault="00C072E1" w:rsidP="005A71C7"/>
    <w:p w14:paraId="48265E62" w14:textId="263E6D77" w:rsidR="006F770C" w:rsidRDefault="00E3224F" w:rsidP="00E23239">
      <w:r>
        <w:t xml:space="preserve">The report of the Administrative Committee was received by the presbytery and </w:t>
      </w:r>
      <w:r w:rsidR="00A0662B">
        <w:t>RE Landreth closed his report with prayer.</w:t>
      </w:r>
    </w:p>
    <w:p w14:paraId="21911B18" w14:textId="56C932CC" w:rsidR="00C072E1" w:rsidRDefault="00C072E1" w:rsidP="006D48F4"/>
    <w:p w14:paraId="67C11CB0" w14:textId="77777777" w:rsidR="00C072E1" w:rsidRPr="00BE437D" w:rsidRDefault="00C072E1" w:rsidP="00C072E1">
      <w:pPr>
        <w:rPr>
          <w:b/>
          <w:bCs/>
          <w:smallCaps/>
        </w:rPr>
      </w:pPr>
      <w:r w:rsidRPr="00BE437D">
        <w:rPr>
          <w:b/>
          <w:bCs/>
          <w:smallCaps/>
        </w:rPr>
        <w:t>Nominations:</w:t>
      </w:r>
    </w:p>
    <w:p w14:paraId="6295DD20" w14:textId="1AD1217B" w:rsidR="00F61783" w:rsidRDefault="004131CE" w:rsidP="00C072E1">
      <w:r>
        <w:t xml:space="preserve">Committee Chairman </w:t>
      </w:r>
      <w:r w:rsidR="00F61783">
        <w:t>R</w:t>
      </w:r>
      <w:r w:rsidR="00C072E1">
        <w:t xml:space="preserve">E </w:t>
      </w:r>
      <w:r w:rsidR="00F61783">
        <w:t>Joshua Torrey</w:t>
      </w:r>
      <w:r w:rsidR="00C072E1">
        <w:t xml:space="preserve"> opened his report </w:t>
      </w:r>
      <w:r>
        <w:t>with</w:t>
      </w:r>
      <w:r w:rsidR="00C072E1">
        <w:t xml:space="preserve"> prayer</w:t>
      </w:r>
      <w:r w:rsidR="00F61783">
        <w:t xml:space="preserve">.  </w:t>
      </w:r>
    </w:p>
    <w:p w14:paraId="251EFE07" w14:textId="77777777" w:rsidR="00F61783" w:rsidRDefault="00F61783" w:rsidP="00C072E1"/>
    <w:p w14:paraId="746A166C" w14:textId="171A8A28" w:rsidR="00B02B14" w:rsidRDefault="00656523" w:rsidP="00C072E1">
      <w:r>
        <w:t xml:space="preserve">RE Torrey </w:t>
      </w:r>
      <w:r w:rsidR="004131CE">
        <w:t>recommended the following nominations from the presbytery to permanent and special committees and boards of agencies:</w:t>
      </w:r>
    </w:p>
    <w:p w14:paraId="46C24B50" w14:textId="26D02663" w:rsidR="004131CE" w:rsidRDefault="004131CE" w:rsidP="00C072E1"/>
    <w:p w14:paraId="721B0141" w14:textId="7032E576" w:rsidR="004131CE" w:rsidRDefault="004131CE" w:rsidP="00B8143E">
      <w:pPr>
        <w:ind w:left="720"/>
      </w:pPr>
      <w:r>
        <w:t>Mission to the World</w:t>
      </w:r>
      <w:r>
        <w:tab/>
      </w:r>
      <w:r>
        <w:tab/>
      </w:r>
      <w:r>
        <w:tab/>
      </w:r>
      <w:r w:rsidR="00656523">
        <w:t>T</w:t>
      </w:r>
      <w:r>
        <w:t xml:space="preserve">E </w:t>
      </w:r>
      <w:r w:rsidR="00B02B14">
        <w:t>“</w:t>
      </w:r>
      <w:r w:rsidR="00656523">
        <w:t>Tree</w:t>
      </w:r>
      <w:r w:rsidR="00B02B14">
        <w:t xml:space="preserve">” </w:t>
      </w:r>
      <w:r w:rsidR="00656523">
        <w:t>Triolo</w:t>
      </w:r>
    </w:p>
    <w:p w14:paraId="7667D7AF" w14:textId="11881599" w:rsidR="00656523" w:rsidRDefault="00656523" w:rsidP="00B8143E">
      <w:pPr>
        <w:ind w:left="720"/>
      </w:pPr>
      <w:r>
        <w:t>Mission to North America</w:t>
      </w:r>
      <w:r>
        <w:tab/>
      </w:r>
      <w:r>
        <w:tab/>
        <w:t>TE Luke Evans</w:t>
      </w:r>
    </w:p>
    <w:p w14:paraId="313B3B09" w14:textId="48548855" w:rsidR="004131CE" w:rsidRDefault="004131CE" w:rsidP="00C072E1"/>
    <w:p w14:paraId="6DFF0A54" w14:textId="10E44E26" w:rsidR="004131CE" w:rsidRDefault="00463679" w:rsidP="00C072E1">
      <w:r>
        <w:t>A motion was made and passed to approve the nominations.</w:t>
      </w:r>
    </w:p>
    <w:p w14:paraId="1AC613BF" w14:textId="1B85532A" w:rsidR="00656523" w:rsidRDefault="00656523" w:rsidP="00C072E1"/>
    <w:p w14:paraId="64D43A43" w14:textId="0A196AC6" w:rsidR="00656523" w:rsidRDefault="00656523" w:rsidP="00C072E1">
      <w:r>
        <w:t>A motion was made</w:t>
      </w:r>
      <w:r w:rsidR="006D48F4">
        <w:t xml:space="preserve"> and passed to recommend TE Joshua Torrey to serve on the committee of commissioners at the 50</w:t>
      </w:r>
      <w:r w:rsidR="006D48F4" w:rsidRPr="006D48F4">
        <w:rPr>
          <w:vertAlign w:val="superscript"/>
        </w:rPr>
        <w:t>th</w:t>
      </w:r>
      <w:r w:rsidR="006D48F4">
        <w:t xml:space="preserve"> General Assembly for the review of presbytery records. </w:t>
      </w:r>
    </w:p>
    <w:p w14:paraId="0C21DF3C" w14:textId="7D7F04F4" w:rsidR="006D48F4" w:rsidRDefault="006D48F4" w:rsidP="00C072E1"/>
    <w:p w14:paraId="0CEE0C0A" w14:textId="5B244D58" w:rsidR="006D48F4" w:rsidRDefault="006D48F4" w:rsidP="00C072E1">
      <w:r>
        <w:t>A motion was m</w:t>
      </w:r>
      <w:r w:rsidR="00AC342C">
        <w:t>ade</w:t>
      </w:r>
      <w:r>
        <w:t xml:space="preserve"> and passed that the Nominations Committee, with the input of the moderator, be delegated the authority to name representatives of the presbytery to serve on committees of commissioners at the 50</w:t>
      </w:r>
      <w:r w:rsidRPr="007D6199">
        <w:rPr>
          <w:vertAlign w:val="superscript"/>
        </w:rPr>
        <w:t>th</w:t>
      </w:r>
      <w:r>
        <w:t xml:space="preserve"> General Assembly.  Those interested in being nominated should contact RE Torrey or members of the Nominations Committee.   </w:t>
      </w:r>
    </w:p>
    <w:p w14:paraId="067085AE" w14:textId="77777777" w:rsidR="00F61783" w:rsidRDefault="00F61783" w:rsidP="00C072E1"/>
    <w:p w14:paraId="4A4808BB" w14:textId="77160E5A" w:rsidR="00074463" w:rsidRDefault="00F61783" w:rsidP="00C072E1">
      <w:r>
        <w:t>R</w:t>
      </w:r>
      <w:r w:rsidR="00074463">
        <w:t xml:space="preserve">E </w:t>
      </w:r>
      <w:r>
        <w:t xml:space="preserve">Torrey </w:t>
      </w:r>
      <w:r w:rsidR="00074463">
        <w:t xml:space="preserve">recommended the nomination </w:t>
      </w:r>
      <w:r w:rsidR="006D48F4">
        <w:t xml:space="preserve">of TE John Weller to serve on the Ministerial Relations </w:t>
      </w:r>
      <w:r w:rsidR="00074463">
        <w:t>standing committee of the presbytery</w:t>
      </w:r>
      <w:r w:rsidR="006D48F4">
        <w:t>.</w:t>
      </w:r>
    </w:p>
    <w:p w14:paraId="67CECD1E" w14:textId="039FEC44" w:rsidR="00074463" w:rsidRDefault="00074463" w:rsidP="00C072E1"/>
    <w:p w14:paraId="63B8ACA1" w14:textId="102E14DA" w:rsidR="00074463" w:rsidRDefault="00074463" w:rsidP="00074463">
      <w:r>
        <w:t>A motion was made and passed to approve the nomination.</w:t>
      </w:r>
    </w:p>
    <w:p w14:paraId="628EB59F" w14:textId="17DA87DB" w:rsidR="00074463" w:rsidRDefault="00074463" w:rsidP="00074463"/>
    <w:p w14:paraId="3B1B0E32" w14:textId="3E0D6CC5" w:rsidR="00C072E1" w:rsidRDefault="00074463" w:rsidP="006D48F4">
      <w:r>
        <w:t>The report of the</w:t>
      </w:r>
      <w:r w:rsidR="00486A8A">
        <w:t xml:space="preserve"> </w:t>
      </w:r>
      <w:r>
        <w:t xml:space="preserve">Nominations Committee was received by the presbytery and </w:t>
      </w:r>
      <w:r w:rsidR="00F61783">
        <w:t>R</w:t>
      </w:r>
      <w:r>
        <w:t>E T</w:t>
      </w:r>
      <w:r w:rsidR="00F61783">
        <w:t>orrey</w:t>
      </w:r>
      <w:r>
        <w:t xml:space="preserve"> closed his report with prayer.</w:t>
      </w:r>
    </w:p>
    <w:p w14:paraId="33A2BEF2" w14:textId="77777777" w:rsidR="000E1A26" w:rsidRDefault="000E1A26" w:rsidP="000E1A26">
      <w:pPr>
        <w:rPr>
          <w:b/>
          <w:bCs/>
          <w:smallCaps/>
        </w:rPr>
      </w:pPr>
    </w:p>
    <w:p w14:paraId="1DA91ECD" w14:textId="72A80A5E" w:rsidR="000E1A26" w:rsidRPr="0055300E" w:rsidRDefault="000E1A26" w:rsidP="000E1A26">
      <w:pPr>
        <w:rPr>
          <w:b/>
          <w:bCs/>
        </w:rPr>
      </w:pPr>
      <w:r w:rsidRPr="0054526A">
        <w:rPr>
          <w:b/>
          <w:bCs/>
          <w:smallCaps/>
        </w:rPr>
        <w:t>Campus Ministries</w:t>
      </w:r>
      <w:r w:rsidRPr="0055300E">
        <w:rPr>
          <w:b/>
          <w:bCs/>
        </w:rPr>
        <w:t>:</w:t>
      </w:r>
    </w:p>
    <w:p w14:paraId="39664846" w14:textId="6B99E443" w:rsidR="00522B89" w:rsidRDefault="0007594E" w:rsidP="000E1A26">
      <w:r>
        <w:t xml:space="preserve">Committee Chairman </w:t>
      </w:r>
      <w:r w:rsidR="000E1A26" w:rsidRPr="00DF53BD">
        <w:t xml:space="preserve">TE </w:t>
      </w:r>
      <w:r w:rsidR="00522B89">
        <w:t>Wade Coleman</w:t>
      </w:r>
      <w:r w:rsidR="00C072E1">
        <w:t xml:space="preserve"> </w:t>
      </w:r>
      <w:r w:rsidR="000E1A26" w:rsidRPr="00DF53BD">
        <w:t xml:space="preserve">opened his report </w:t>
      </w:r>
      <w:r>
        <w:t>with</w:t>
      </w:r>
      <w:r w:rsidR="000E1A26" w:rsidRPr="00DF53BD">
        <w:t xml:space="preserve"> prayer</w:t>
      </w:r>
      <w:r w:rsidR="00522B89">
        <w:t>.</w:t>
      </w:r>
    </w:p>
    <w:p w14:paraId="08088CEF" w14:textId="77777777" w:rsidR="00522B89" w:rsidRDefault="00522B89" w:rsidP="000E1A26"/>
    <w:p w14:paraId="3315A631" w14:textId="77777777" w:rsidR="00522B89" w:rsidRDefault="00522B89" w:rsidP="000E1A26">
      <w:r>
        <w:t xml:space="preserve">TE Coleman presented Holt West as the new campus minister for Reformed University Fellowship at Trinity University in San Antonio.  </w:t>
      </w:r>
    </w:p>
    <w:p w14:paraId="5E902CC1" w14:textId="77777777" w:rsidR="00522B89" w:rsidRDefault="00522B89" w:rsidP="000E1A26"/>
    <w:p w14:paraId="62623121" w14:textId="69093651" w:rsidR="00522B89" w:rsidRDefault="00522B89" w:rsidP="000E1A26">
      <w:r>
        <w:t>TE Coleman announced that TE Terry Dykstra will be leaving his position as campus minister for Reformed University Fellowship International at the University of Texas at Austin at the end of the spring 2023 semester.  TE Coleman asked that presbyters maintain the confidentiality of this news to allow TE Dykstra to advise students and donors.</w:t>
      </w:r>
    </w:p>
    <w:p w14:paraId="2175A72E" w14:textId="15CF1F19" w:rsidR="00522B89" w:rsidRDefault="00522B89" w:rsidP="000E1A26"/>
    <w:p w14:paraId="45E8AE37" w14:textId="5AB880EC" w:rsidR="00522B89" w:rsidRDefault="00522B89" w:rsidP="000E1A26">
      <w:r>
        <w:t xml:space="preserve">TE Coleman announced that RUF is reworking its affiliation agreement with presbyteries to clarify certain provisions.  The Campus Ministries Committee is studying the proposed agreement and will provide a summary of the changes at the April presbytery meeting.  Copies of the proposed agreement will be available through the stated clerk and questions can be directed to the committee.    </w:t>
      </w:r>
    </w:p>
    <w:p w14:paraId="7336C9DA" w14:textId="64173184" w:rsidR="00B02B14" w:rsidRDefault="00B02B14" w:rsidP="000E1A26"/>
    <w:p w14:paraId="3F09F7C9" w14:textId="7432B862" w:rsidR="00B02B14" w:rsidRDefault="00B02B14" w:rsidP="00B02B14">
      <w:r>
        <w:t>The report of the Campus Ministries Committee was received by the presbytery and TE Coleman closed his report with prayer.</w:t>
      </w:r>
    </w:p>
    <w:p w14:paraId="122D8286" w14:textId="76F501A1" w:rsidR="00C072E1" w:rsidRDefault="00C072E1" w:rsidP="00857822"/>
    <w:p w14:paraId="57CCF73A" w14:textId="77777777" w:rsidR="00D54AEB" w:rsidRPr="0055300E" w:rsidRDefault="00D54AEB" w:rsidP="00D54AEB">
      <w:pPr>
        <w:rPr>
          <w:b/>
          <w:bCs/>
        </w:rPr>
      </w:pPr>
      <w:r w:rsidRPr="0054526A">
        <w:rPr>
          <w:b/>
          <w:bCs/>
          <w:smallCaps/>
        </w:rPr>
        <w:t>Mission to the World</w:t>
      </w:r>
      <w:r w:rsidRPr="0055300E">
        <w:rPr>
          <w:b/>
          <w:bCs/>
        </w:rPr>
        <w:t>:</w:t>
      </w:r>
    </w:p>
    <w:p w14:paraId="5043DF68" w14:textId="1F4F67DD" w:rsidR="00B02B14" w:rsidRDefault="00B02B14" w:rsidP="00857822">
      <w:r>
        <w:t xml:space="preserve">TE Matt Southerland gave the report for </w:t>
      </w:r>
      <w:r w:rsidR="00E426DA">
        <w:t xml:space="preserve">Committee Chairman </w:t>
      </w:r>
      <w:r w:rsidR="00D54AEB" w:rsidRPr="00DF53BD">
        <w:t xml:space="preserve">TE </w:t>
      </w:r>
      <w:r w:rsidR="00E426DA">
        <w:t>“</w:t>
      </w:r>
      <w:r w:rsidR="00D54AEB" w:rsidRPr="00DF53BD">
        <w:t>Tr</w:t>
      </w:r>
      <w:r>
        <w:t xml:space="preserve">ee” Triolo and </w:t>
      </w:r>
      <w:r w:rsidR="00D54AEB" w:rsidRPr="00DF53BD">
        <w:t>opened his report</w:t>
      </w:r>
      <w:r w:rsidR="00E426DA">
        <w:t xml:space="preserve"> with</w:t>
      </w:r>
      <w:r w:rsidR="00D54AEB" w:rsidRPr="00DF53BD">
        <w:t xml:space="preserve"> prayer</w:t>
      </w:r>
      <w:r>
        <w:t>.</w:t>
      </w:r>
    </w:p>
    <w:p w14:paraId="3493BD64" w14:textId="77777777" w:rsidR="00B02B14" w:rsidRDefault="00B02B14" w:rsidP="00857822"/>
    <w:p w14:paraId="396C4696" w14:textId="77777777" w:rsidR="00B02B14" w:rsidRDefault="00B02B14" w:rsidP="00857822">
      <w:r>
        <w:t xml:space="preserve">The Mission to the World Committee failed to have a quorum for the transaction of business, but the committee heard from pastors and others ministering in Turkey.  Anyone wanting information on the work in Turkey can contact TE Landy </w:t>
      </w:r>
      <w:proofErr w:type="spellStart"/>
      <w:r>
        <w:t>Ligon</w:t>
      </w:r>
      <w:proofErr w:type="spellEnd"/>
      <w:r>
        <w:t>.</w:t>
      </w:r>
    </w:p>
    <w:p w14:paraId="74A50DB9" w14:textId="77777777" w:rsidR="00B02B14" w:rsidRDefault="00B02B14" w:rsidP="00857822"/>
    <w:p w14:paraId="304C6B1C" w14:textId="24317FCB" w:rsidR="00C072E1" w:rsidRDefault="00B02B14" w:rsidP="00857822">
      <w:r>
        <w:t>TE Southerland invited TE Oscar Olivares and his wife Nancy to report on their plans to move to Nagoya, Japan to evangelize and serve in the school in Nagoya that educates missionary families’ children</w:t>
      </w:r>
      <w:r w:rsidR="002E0E1C">
        <w:t>. TE Southerland</w:t>
      </w:r>
      <w:r>
        <w:t xml:space="preserve"> encouraged presbyters to invite the Olivares’s to visit their churches.   TE Jon Green echoed this encouragement.  </w:t>
      </w:r>
      <w:r w:rsidR="00E426DA">
        <w:t xml:space="preserve"> </w:t>
      </w:r>
    </w:p>
    <w:p w14:paraId="21235C67" w14:textId="649C9F00" w:rsidR="00E426DA" w:rsidRDefault="00E426DA" w:rsidP="00857822"/>
    <w:p w14:paraId="1D3DBE2B" w14:textId="26BB50C2" w:rsidR="00E426DA" w:rsidRDefault="00E426DA" w:rsidP="00E426DA">
      <w:r>
        <w:t xml:space="preserve">The report of the </w:t>
      </w:r>
      <w:r w:rsidR="00407AE9">
        <w:t xml:space="preserve">Mission to the World </w:t>
      </w:r>
      <w:r>
        <w:t xml:space="preserve">Committee was received by the presbytery and TE </w:t>
      </w:r>
      <w:r w:rsidR="00B02B14">
        <w:t>Southerland</w:t>
      </w:r>
      <w:r>
        <w:t xml:space="preserve"> closed his report with prayer.</w:t>
      </w:r>
    </w:p>
    <w:p w14:paraId="7EDFBCB3" w14:textId="77777777" w:rsidR="00D54AEB" w:rsidRDefault="00D54AEB" w:rsidP="00857822"/>
    <w:p w14:paraId="3E6073D0" w14:textId="77777777" w:rsidR="00857822" w:rsidRPr="0055300E" w:rsidRDefault="00857822" w:rsidP="00857822">
      <w:pPr>
        <w:rPr>
          <w:b/>
          <w:bCs/>
        </w:rPr>
      </w:pPr>
      <w:r w:rsidRPr="0054526A">
        <w:rPr>
          <w:b/>
          <w:bCs/>
          <w:smallCaps/>
        </w:rPr>
        <w:t>Mission to North America</w:t>
      </w:r>
      <w:r w:rsidRPr="0055300E">
        <w:rPr>
          <w:b/>
          <w:bCs/>
        </w:rPr>
        <w:t>:</w:t>
      </w:r>
    </w:p>
    <w:p w14:paraId="70D3A579" w14:textId="6C0311F3" w:rsidR="00D54AEB" w:rsidRDefault="00D54AEB" w:rsidP="00857822">
      <w:r>
        <w:t xml:space="preserve">TE </w:t>
      </w:r>
      <w:r w:rsidR="00AC342C">
        <w:t>Luke Evans</w:t>
      </w:r>
      <w:r w:rsidR="00857822">
        <w:t xml:space="preserve"> </w:t>
      </w:r>
      <w:r w:rsidR="00857822" w:rsidRPr="00DF53BD">
        <w:t xml:space="preserve">opened his report </w:t>
      </w:r>
      <w:r w:rsidR="00E426DA">
        <w:t>with</w:t>
      </w:r>
      <w:r w:rsidR="00857822" w:rsidRPr="00DF53BD">
        <w:t xml:space="preserve"> prayer</w:t>
      </w:r>
      <w:r w:rsidR="00857822">
        <w:t xml:space="preserve">. </w:t>
      </w:r>
    </w:p>
    <w:p w14:paraId="35FCEF6F" w14:textId="437A487F" w:rsidR="00E426DA" w:rsidRDefault="00E426DA" w:rsidP="00857822"/>
    <w:p w14:paraId="1CCE80B0" w14:textId="77777777" w:rsidR="00AC342C" w:rsidRDefault="00E426DA" w:rsidP="00857822">
      <w:r>
        <w:t xml:space="preserve">The committee </w:t>
      </w:r>
      <w:r w:rsidR="00AC342C">
        <w:t xml:space="preserve">heard reports from TEs Byron West, Ben Hailey and Gama </w:t>
      </w:r>
      <w:proofErr w:type="spellStart"/>
      <w:r w:rsidR="00AC342C">
        <w:t>Pozo</w:t>
      </w:r>
      <w:proofErr w:type="spellEnd"/>
      <w:r w:rsidR="00AC342C">
        <w:t>, church planters in the presbytery, and from TE Chris Fisher, serving out of bounds with Young Life in Austin.</w:t>
      </w:r>
    </w:p>
    <w:p w14:paraId="5C6645C4" w14:textId="77777777" w:rsidR="00AC342C" w:rsidRDefault="00AC342C" w:rsidP="00857822"/>
    <w:p w14:paraId="27FB8078" w14:textId="030AAEC0" w:rsidR="00AC342C" w:rsidRDefault="00AC342C" w:rsidP="00857822">
      <w:r>
        <w:t>TE Evans reminded presbyters of the Reach South Texas winter meeting on Monday morning, February 27 at Trinity Boerne.</w:t>
      </w:r>
    </w:p>
    <w:p w14:paraId="11FC8BCB" w14:textId="208B97C8" w:rsidR="00AC342C" w:rsidRDefault="00AC342C" w:rsidP="00857822"/>
    <w:p w14:paraId="264A8D81" w14:textId="55B01100" w:rsidR="00AC342C" w:rsidRDefault="00AC342C" w:rsidP="00857822">
      <w:r>
        <w:t xml:space="preserve">TE Evans encouraged prayer for future church plants and for qualified planters within the presbytery. </w:t>
      </w:r>
    </w:p>
    <w:p w14:paraId="6785C79D" w14:textId="1247BAF0" w:rsidR="00407AE9" w:rsidRDefault="00407AE9" w:rsidP="00857822"/>
    <w:p w14:paraId="788BEF0A" w14:textId="1C845F7B" w:rsidR="00857822" w:rsidRDefault="00407AE9" w:rsidP="00857822">
      <w:r>
        <w:t>The report of the Mission to North America Committee was received by the presbytery and TE</w:t>
      </w:r>
      <w:r w:rsidR="00AC342C">
        <w:t xml:space="preserve"> Evans</w:t>
      </w:r>
      <w:r>
        <w:t xml:space="preserve"> closed his report with prayer.</w:t>
      </w:r>
    </w:p>
    <w:p w14:paraId="1020688B" w14:textId="77777777" w:rsidR="00407AE9" w:rsidRDefault="00407AE9" w:rsidP="00857822"/>
    <w:p w14:paraId="2B5E53BC" w14:textId="77777777" w:rsidR="00857822" w:rsidRPr="0055300E" w:rsidRDefault="00857822" w:rsidP="00857822">
      <w:pPr>
        <w:rPr>
          <w:b/>
          <w:bCs/>
        </w:rPr>
      </w:pPr>
      <w:bookmarkStart w:id="1" w:name="_Hlk111282652"/>
      <w:r w:rsidRPr="0054526A">
        <w:rPr>
          <w:b/>
          <w:bCs/>
          <w:smallCaps/>
        </w:rPr>
        <w:t>Ministerial Relations</w:t>
      </w:r>
      <w:r w:rsidRPr="0055300E">
        <w:rPr>
          <w:b/>
          <w:bCs/>
        </w:rPr>
        <w:t>:</w:t>
      </w:r>
    </w:p>
    <w:p w14:paraId="6F25F53D" w14:textId="592E7B90" w:rsidR="000D1CCF" w:rsidRDefault="00407AE9" w:rsidP="00857822">
      <w:r>
        <w:t xml:space="preserve">Committee Chairman </w:t>
      </w:r>
      <w:r w:rsidR="00857822" w:rsidRPr="00DF53BD">
        <w:t>TE Mike Singenstreu</w:t>
      </w:r>
      <w:r w:rsidR="00857822">
        <w:t xml:space="preserve"> </w:t>
      </w:r>
      <w:r w:rsidR="00857822" w:rsidRPr="00DF53BD">
        <w:t xml:space="preserve">opened his report </w:t>
      </w:r>
      <w:r>
        <w:t>with</w:t>
      </w:r>
      <w:r w:rsidR="00857822" w:rsidRPr="008A7B7C">
        <w:t xml:space="preserve"> prayer</w:t>
      </w:r>
      <w:r w:rsidR="00857822">
        <w:t xml:space="preserve">. </w:t>
      </w:r>
      <w:bookmarkEnd w:id="1"/>
    </w:p>
    <w:p w14:paraId="674736DA" w14:textId="3210267B" w:rsidR="00407AE9" w:rsidRDefault="00407AE9" w:rsidP="00857822"/>
    <w:p w14:paraId="3E88F093" w14:textId="1A005435" w:rsidR="00AC342C" w:rsidRDefault="00407AE9" w:rsidP="00857822">
      <w:r w:rsidRPr="00B8143E">
        <w:t xml:space="preserve">TE Singenstreu reported </w:t>
      </w:r>
      <w:r w:rsidR="00AC342C">
        <w:t>that Chaplain Mi</w:t>
      </w:r>
      <w:r w:rsidR="002E0E1C">
        <w:t>chael</w:t>
      </w:r>
      <w:r w:rsidR="00AC342C">
        <w:t xml:space="preserve"> Barber has moved his call from St. David’s Hospital in Austin to Buckner Villas, the Buckner International retirement community in Austin.  A motion was made and passed to approve the housing allowance for TE Barber that had been approved by the Ministerial Relations Committee.</w:t>
      </w:r>
    </w:p>
    <w:p w14:paraId="45CBB22C" w14:textId="10A71D72" w:rsidR="00AC342C" w:rsidRDefault="00AC342C" w:rsidP="00857822"/>
    <w:p w14:paraId="76216332" w14:textId="53DE51F5" w:rsidR="00AC342C" w:rsidRDefault="00AC342C" w:rsidP="00857822">
      <w:r w:rsidRPr="00B8143E">
        <w:t xml:space="preserve">TE Singenstreu reported </w:t>
      </w:r>
      <w:r>
        <w:t xml:space="preserve">that TE Tim Hoke will be serving out of bounds for six months during his sabbatical from </w:t>
      </w:r>
      <w:r w:rsidR="00B837C1">
        <w:t xml:space="preserve">African Bible University </w:t>
      </w:r>
      <w:r>
        <w:t xml:space="preserve">as stated supply </w:t>
      </w:r>
      <w:r w:rsidR="00B837C1">
        <w:t>for Providence Presbyterian Church in Lubbock, subject to the approval of the North Texas Presbytery.</w:t>
      </w:r>
    </w:p>
    <w:p w14:paraId="12FB0257" w14:textId="42959162" w:rsidR="00B837C1" w:rsidRDefault="00B837C1" w:rsidP="00857822"/>
    <w:p w14:paraId="7EF724E7" w14:textId="6DE29306" w:rsidR="00B837C1" w:rsidRPr="002E0E1C" w:rsidRDefault="00B837C1" w:rsidP="00857822">
      <w:pPr>
        <w:rPr>
          <w:color w:val="000000" w:themeColor="text1"/>
        </w:rPr>
      </w:pPr>
      <w:r w:rsidRPr="00B8143E">
        <w:t xml:space="preserve">TE Singenstreu reported </w:t>
      </w:r>
      <w:r>
        <w:t>that TE George Lacey has been released to Reformation Presbyterian Church in Culpeper, Virginia</w:t>
      </w:r>
      <w:r w:rsidR="00EC7962" w:rsidRPr="00C114F8">
        <w:rPr>
          <w:color w:val="000000" w:themeColor="text1"/>
        </w:rPr>
        <w:t xml:space="preserve">, </w:t>
      </w:r>
      <w:r w:rsidR="00EC7962" w:rsidRPr="00741711">
        <w:rPr>
          <w:color w:val="000000" w:themeColor="text1"/>
          <w:shd w:val="clear" w:color="auto" w:fill="FFFFFF"/>
        </w:rPr>
        <w:t>a church body under the oversight of the Reformation Presbyterian Church, Australian Presbytery</w:t>
      </w:r>
      <w:r w:rsidRPr="00741711">
        <w:rPr>
          <w:color w:val="000000" w:themeColor="text1"/>
        </w:rPr>
        <w:t>.</w:t>
      </w:r>
      <w:r w:rsidR="00EC7962" w:rsidRPr="002E0E1C">
        <w:rPr>
          <w:color w:val="000000" w:themeColor="text1"/>
        </w:rPr>
        <w:t xml:space="preserve"> </w:t>
      </w:r>
    </w:p>
    <w:p w14:paraId="6EB5DF3D" w14:textId="4A945D2D" w:rsidR="00EC7962" w:rsidRPr="002E0E1C" w:rsidRDefault="00EC7962" w:rsidP="00857822">
      <w:pPr>
        <w:rPr>
          <w:color w:val="000000" w:themeColor="text1"/>
        </w:rPr>
      </w:pPr>
    </w:p>
    <w:p w14:paraId="38C76D2D" w14:textId="1A21C6B2" w:rsidR="00EC7962" w:rsidRDefault="00EC7962" w:rsidP="00857822">
      <w:r w:rsidRPr="00B8143E">
        <w:t xml:space="preserve">TE Singenstreu reported </w:t>
      </w:r>
      <w:r>
        <w:t xml:space="preserve">that TE Jason Pickard will be joining the faculty of Westminster Seminary California in Escondido, California.   </w:t>
      </w:r>
    </w:p>
    <w:p w14:paraId="2823B9F5" w14:textId="7DA1C491" w:rsidR="00407AE9" w:rsidRPr="00B8143E" w:rsidRDefault="00407AE9" w:rsidP="00857822"/>
    <w:p w14:paraId="07EA2376" w14:textId="61733019" w:rsidR="000D1CCF" w:rsidRDefault="00407AE9" w:rsidP="00857822">
      <w:r w:rsidRPr="00B8143E">
        <w:t xml:space="preserve">TE Singenstreu asked that churches share pastoral </w:t>
      </w:r>
      <w:r w:rsidR="000D1CCF" w:rsidRPr="00B8143E">
        <w:t>sabbatical pol</w:t>
      </w:r>
      <w:r w:rsidRPr="00B8143E">
        <w:t>icies with the committee.</w:t>
      </w:r>
    </w:p>
    <w:p w14:paraId="1B091C7B" w14:textId="288A43F4" w:rsidR="00EC7962" w:rsidRDefault="00EC7962" w:rsidP="00857822"/>
    <w:p w14:paraId="5B5DAC6C" w14:textId="7BD7D951" w:rsidR="00EC7962" w:rsidRDefault="00EC7962" w:rsidP="00857822">
      <w:r>
        <w:t>TE Singenstreu reported that Air Force Chaplain Lt. Colonel Mark McKellen will retire in Ma</w:t>
      </w:r>
      <w:r w:rsidR="00C114F8">
        <w:t>rch</w:t>
      </w:r>
      <w:r>
        <w:t xml:space="preserve"> 2023 and remai</w:t>
      </w:r>
      <w:r w:rsidR="002E0E1C">
        <w:t>n</w:t>
      </w:r>
      <w:r>
        <w:t xml:space="preserve"> in South Carolina.   </w:t>
      </w:r>
      <w:r w:rsidR="002E0E1C">
        <w:t>The s</w:t>
      </w:r>
      <w:r w:rsidR="00C114F8">
        <w:t xml:space="preserve">tated </w:t>
      </w:r>
      <w:r w:rsidR="002E0E1C">
        <w:t>c</w:t>
      </w:r>
      <w:r w:rsidR="00C114F8">
        <w:t>lerk will distribute a list of honorably retired TEs from the presbytery, and TE Singenstreu encouraged presbyters to visit, care for</w:t>
      </w:r>
      <w:r w:rsidR="002E0E1C">
        <w:t>,</w:t>
      </w:r>
      <w:r w:rsidR="00C114F8">
        <w:t xml:space="preserve"> and pray for these TEs.  </w:t>
      </w:r>
    </w:p>
    <w:p w14:paraId="39A3A01E" w14:textId="51BBFFC8" w:rsidR="002F5705" w:rsidRDefault="002F5705" w:rsidP="00857822"/>
    <w:p w14:paraId="3337A2FA" w14:textId="1783EACA" w:rsidR="002F5705" w:rsidRDefault="002F5705" w:rsidP="002F5705">
      <w:pPr>
        <w:rPr>
          <w:color w:val="000000" w:themeColor="text1"/>
        </w:rPr>
      </w:pPr>
      <w:r>
        <w:rPr>
          <w:color w:val="000000" w:themeColor="text1"/>
        </w:rPr>
        <w:t>The committee having reviewed the terms of the call and found the call in order, a motion was made and passed to approve the terms of the call of Michael Barber to serve as chaplain at Buckner Villas in Austin.</w:t>
      </w:r>
    </w:p>
    <w:p w14:paraId="787418F9" w14:textId="77777777" w:rsidR="002F5705" w:rsidRDefault="002F5705" w:rsidP="002F5705"/>
    <w:p w14:paraId="719224AE" w14:textId="7F71D73B" w:rsidR="000D1CCF" w:rsidRDefault="00407AE9" w:rsidP="00857822">
      <w:r>
        <w:t>The report of the Ministerial Relations Committee was received by the presbytery and TE Singenstreu closed his report with prayer.</w:t>
      </w:r>
    </w:p>
    <w:p w14:paraId="4D5AF4A9" w14:textId="3568C58C" w:rsidR="00C114F8" w:rsidRDefault="00C114F8" w:rsidP="00857822"/>
    <w:p w14:paraId="71ECAA37" w14:textId="22B8F4E2" w:rsidR="00C114F8" w:rsidRDefault="00C114F8" w:rsidP="00857822">
      <w:r>
        <w:t xml:space="preserve">Moderator Whitley </w:t>
      </w:r>
      <w:r w:rsidR="002E0E1C">
        <w:t xml:space="preserve">temporarily </w:t>
      </w:r>
      <w:r>
        <w:t>recessed the meeting</w:t>
      </w:r>
      <w:r w:rsidR="002E0E1C">
        <w:t xml:space="preserve"> </w:t>
      </w:r>
      <w:r>
        <w:t>at 9:35 a.m.</w:t>
      </w:r>
    </w:p>
    <w:p w14:paraId="18535F47" w14:textId="77777777" w:rsidR="00C114F8" w:rsidRDefault="00C114F8" w:rsidP="00857822"/>
    <w:p w14:paraId="0F6F50A6" w14:textId="349BF41D" w:rsidR="00C114F8" w:rsidRPr="00407AE9" w:rsidRDefault="00C114F8" w:rsidP="00857822">
      <w:r>
        <w:t>Moderator Whitley reconvened the meeting at 9:41 a.m.</w:t>
      </w:r>
    </w:p>
    <w:p w14:paraId="723B3F2C" w14:textId="4D740FB8" w:rsidR="002F4CB3" w:rsidRDefault="002F4CB3" w:rsidP="002F4CB3"/>
    <w:p w14:paraId="3A2EA3B6" w14:textId="1972967F" w:rsidR="002F4CB3" w:rsidRDefault="002F4CB3" w:rsidP="002F4CB3">
      <w:pPr>
        <w:rPr>
          <w:b/>
          <w:bCs/>
        </w:rPr>
      </w:pPr>
      <w:r w:rsidRPr="0054526A">
        <w:rPr>
          <w:b/>
          <w:bCs/>
          <w:smallCaps/>
        </w:rPr>
        <w:t>Candidates and Credentials</w:t>
      </w:r>
      <w:r w:rsidR="00DF53BD" w:rsidRPr="0055300E">
        <w:rPr>
          <w:b/>
          <w:bCs/>
        </w:rPr>
        <w:t>:</w:t>
      </w:r>
    </w:p>
    <w:p w14:paraId="5C04442D" w14:textId="5A51783F" w:rsidR="00D93BEB" w:rsidRDefault="00D93BEB" w:rsidP="002F4CB3">
      <w:pPr>
        <w:rPr>
          <w:b/>
          <w:bCs/>
        </w:rPr>
      </w:pPr>
    </w:p>
    <w:p w14:paraId="7A08CFDE" w14:textId="08DC4A65" w:rsidR="00D93BEB" w:rsidRDefault="00D93BEB" w:rsidP="00D93BEB">
      <w:r>
        <w:t>Committee Chairman TE Michael Novak opened his report with praye</w:t>
      </w:r>
      <w:r w:rsidR="00C114F8">
        <w:t>r</w:t>
      </w:r>
      <w:r>
        <w:t xml:space="preserve">.  </w:t>
      </w:r>
    </w:p>
    <w:p w14:paraId="3F6E7DEC" w14:textId="0CE196FC" w:rsidR="00B32213" w:rsidRDefault="00B32213" w:rsidP="002F4CB3"/>
    <w:p w14:paraId="456A09A1" w14:textId="6910ED5A" w:rsidR="00B32213" w:rsidRPr="00756FA5" w:rsidRDefault="00B32213" w:rsidP="002F4CB3">
      <w:pPr>
        <w:rPr>
          <w:i/>
          <w:iCs/>
        </w:rPr>
      </w:pPr>
      <w:r w:rsidRPr="00756FA5">
        <w:rPr>
          <w:i/>
          <w:iCs/>
        </w:rPr>
        <w:t xml:space="preserve">Examination of </w:t>
      </w:r>
      <w:r w:rsidR="00D93BEB">
        <w:rPr>
          <w:i/>
          <w:iCs/>
        </w:rPr>
        <w:t xml:space="preserve">David </w:t>
      </w:r>
      <w:proofErr w:type="spellStart"/>
      <w:r w:rsidR="00714D6E">
        <w:rPr>
          <w:i/>
          <w:iCs/>
        </w:rPr>
        <w:t>V</w:t>
      </w:r>
      <w:r w:rsidR="00D93BEB">
        <w:rPr>
          <w:i/>
          <w:iCs/>
        </w:rPr>
        <w:t>ilches</w:t>
      </w:r>
      <w:proofErr w:type="spellEnd"/>
      <w:r w:rsidRPr="00756FA5">
        <w:rPr>
          <w:i/>
          <w:iCs/>
        </w:rPr>
        <w:t xml:space="preserve"> on </w:t>
      </w:r>
      <w:r w:rsidR="00D93BEB">
        <w:rPr>
          <w:i/>
          <w:iCs/>
        </w:rPr>
        <w:t>Book of Church Order and Theology</w:t>
      </w:r>
      <w:r w:rsidRPr="00756FA5">
        <w:rPr>
          <w:i/>
          <w:iCs/>
        </w:rPr>
        <w:t xml:space="preserve"> </w:t>
      </w:r>
    </w:p>
    <w:p w14:paraId="2FB8DAEE" w14:textId="77777777" w:rsidR="00B32213" w:rsidRDefault="00B32213" w:rsidP="002F4CB3"/>
    <w:p w14:paraId="112E441C" w14:textId="1685AF10" w:rsidR="00714D6E" w:rsidRDefault="006C6557" w:rsidP="00B32213">
      <w:r>
        <w:t xml:space="preserve">TE Novak introduced David </w:t>
      </w:r>
      <w:proofErr w:type="spellStart"/>
      <w:r>
        <w:t>Vilches</w:t>
      </w:r>
      <w:proofErr w:type="spellEnd"/>
      <w:r>
        <w:t xml:space="preserve"> as a candidate for </w:t>
      </w:r>
      <w:r w:rsidR="00714D6E">
        <w:t>licensure in order to serve at All Saints Presbyterian Church in Austin.</w:t>
      </w:r>
    </w:p>
    <w:p w14:paraId="53FC44E8" w14:textId="77777777" w:rsidR="00714D6E" w:rsidRDefault="00714D6E" w:rsidP="00B32213"/>
    <w:p w14:paraId="0C046AFD" w14:textId="2C9750B4" w:rsidR="00B32213" w:rsidRDefault="00714D6E" w:rsidP="00B32213">
      <w:r>
        <w:t xml:space="preserve">TE Matt Beham asked questions of </w:t>
      </w:r>
      <w:proofErr w:type="spellStart"/>
      <w:r>
        <w:t>Vilches</w:t>
      </w:r>
      <w:proofErr w:type="spellEnd"/>
      <w:r>
        <w:t xml:space="preserve"> on the Book of Church Order and </w:t>
      </w:r>
      <w:proofErr w:type="spellStart"/>
      <w:r>
        <w:t>Vilches</w:t>
      </w:r>
      <w:proofErr w:type="spellEnd"/>
      <w:r>
        <w:t xml:space="preserve"> </w:t>
      </w:r>
      <w:r w:rsidR="00B32213">
        <w:t>answered questions from the floor.</w:t>
      </w:r>
    </w:p>
    <w:p w14:paraId="0E125C91" w14:textId="7175EAB5" w:rsidR="00B32213" w:rsidRDefault="00B32213" w:rsidP="00B32213"/>
    <w:p w14:paraId="7255EFB6" w14:textId="5E67B0BB" w:rsidR="00B32213" w:rsidRDefault="00B32213" w:rsidP="00B32213">
      <w:r>
        <w:t xml:space="preserve">A motion was made and passed to </w:t>
      </w:r>
      <w:r w:rsidR="00714D6E">
        <w:t xml:space="preserve">sustain </w:t>
      </w:r>
      <w:proofErr w:type="spellStart"/>
      <w:r w:rsidR="00714D6E">
        <w:t>Vilches</w:t>
      </w:r>
      <w:proofErr w:type="spellEnd"/>
      <w:r w:rsidR="00714D6E">
        <w:t>’ examination on the Book of Church Order</w:t>
      </w:r>
      <w:r w:rsidR="00F1692D">
        <w:t>.</w:t>
      </w:r>
      <w:r>
        <w:t xml:space="preserve"> </w:t>
      </w:r>
    </w:p>
    <w:p w14:paraId="11249FD3" w14:textId="75CD4D60" w:rsidR="00714D6E" w:rsidRDefault="00714D6E" w:rsidP="00B32213"/>
    <w:p w14:paraId="601E5E8C" w14:textId="476A067D" w:rsidR="00714D6E" w:rsidRDefault="00714D6E" w:rsidP="00B32213">
      <w:r>
        <w:t xml:space="preserve">TE Novak </w:t>
      </w:r>
      <w:r w:rsidR="00A279D5">
        <w:t xml:space="preserve">read </w:t>
      </w:r>
      <w:proofErr w:type="spellStart"/>
      <w:r w:rsidR="00A279D5">
        <w:t>Vilches</w:t>
      </w:r>
      <w:proofErr w:type="spellEnd"/>
      <w:r w:rsidR="00A279D5">
        <w:t xml:space="preserve">’ stated exception </w:t>
      </w:r>
      <w:r w:rsidR="002E0E1C">
        <w:t xml:space="preserve">in his own words </w:t>
      </w:r>
      <w:r w:rsidR="00A279D5">
        <w:t>to the Westminster Confession of Faith 21-8, Westminster Larger Catechism 117</w:t>
      </w:r>
      <w:r w:rsidR="002E0E1C">
        <w:t>,</w:t>
      </w:r>
      <w:r w:rsidR="00A279D5">
        <w:t xml:space="preserve"> and Westminster Shorter Catechism 60 and 61:</w:t>
      </w:r>
    </w:p>
    <w:p w14:paraId="6B8384F7" w14:textId="0695CBE0" w:rsidR="00A279D5" w:rsidRDefault="00A279D5" w:rsidP="00B32213"/>
    <w:p w14:paraId="0A1E2391" w14:textId="6CDF58AC" w:rsidR="00A279D5" w:rsidRPr="00FA6F8F" w:rsidRDefault="00FA6F8F" w:rsidP="00FA6F8F">
      <w:pPr>
        <w:pStyle w:val="ListParagraph"/>
        <w:spacing w:after="120"/>
        <w:ind w:left="1440"/>
        <w:rPr>
          <w:rFonts w:ascii="Times New Roman" w:hAnsi="Times New Roman" w:cs="Times New Roman"/>
          <w:sz w:val="24"/>
          <w:szCs w:val="24"/>
        </w:rPr>
      </w:pPr>
      <w:r w:rsidRPr="00FA6F8F">
        <w:rPr>
          <w:rFonts w:ascii="Times New Roman" w:hAnsi="Times New Roman" w:cs="Times New Roman"/>
          <w:sz w:val="24"/>
          <w:szCs w:val="24"/>
        </w:rPr>
        <w:t>W</w:t>
      </w:r>
      <w:r w:rsidR="00A279D5" w:rsidRPr="00FA6F8F">
        <w:rPr>
          <w:rFonts w:ascii="Times New Roman" w:hAnsi="Times New Roman" w:cs="Times New Roman"/>
          <w:sz w:val="24"/>
          <w:szCs w:val="24"/>
        </w:rPr>
        <w:t xml:space="preserve">hile I agree with the confession on the principle of keeping the sabbath day holy commanding the worship of God (grounded in creation in Gen. 2:2-3; Jesus’ resurrection in Hebrew 4:1-11) and allowing for works of necessity and mercy (Jesus’ healing on Sabbath, John 5), I do not believe the fourth commandment forbids non-laborious recreation or certain types of play on the sabbath as broadly stated by the confession’s term “recreation”. In my view, to ‘rest’ speaks to work (worldly employment) but not to all forms of play (recreation), such as familial or friendly recreation. </w:t>
      </w:r>
    </w:p>
    <w:p w14:paraId="414739D5" w14:textId="77777777" w:rsidR="00A279D5" w:rsidRPr="00FA6F8F" w:rsidRDefault="00A279D5" w:rsidP="00741711">
      <w:pPr>
        <w:pStyle w:val="ListParagraph"/>
        <w:spacing w:after="120"/>
        <w:ind w:left="2160"/>
        <w:rPr>
          <w:rFonts w:ascii="Times New Roman" w:hAnsi="Times New Roman" w:cs="Times New Roman"/>
          <w:sz w:val="24"/>
          <w:szCs w:val="24"/>
        </w:rPr>
      </w:pPr>
      <w:r w:rsidRPr="00FA6F8F">
        <w:rPr>
          <w:rFonts w:ascii="Times New Roman" w:hAnsi="Times New Roman" w:cs="Times New Roman"/>
          <w:sz w:val="24"/>
          <w:szCs w:val="24"/>
        </w:rPr>
        <w:t xml:space="preserve">Jesus is our sabbath rest and the center of our worship. </w:t>
      </w:r>
    </w:p>
    <w:p w14:paraId="64827725" w14:textId="77777777" w:rsidR="00A279D5" w:rsidRPr="00FA6F8F" w:rsidRDefault="00A279D5" w:rsidP="00741711">
      <w:pPr>
        <w:pStyle w:val="ListParagraph"/>
        <w:spacing w:after="120"/>
        <w:ind w:left="2880"/>
        <w:rPr>
          <w:rFonts w:ascii="Times New Roman" w:hAnsi="Times New Roman" w:cs="Times New Roman"/>
          <w:sz w:val="24"/>
          <w:szCs w:val="24"/>
        </w:rPr>
      </w:pPr>
      <w:r w:rsidRPr="00FA6F8F">
        <w:rPr>
          <w:rFonts w:ascii="Times New Roman" w:hAnsi="Times New Roman" w:cs="Times New Roman"/>
          <w:sz w:val="24"/>
          <w:szCs w:val="24"/>
        </w:rPr>
        <w:t xml:space="preserve">When Jesus says that he is Lord of the sabbath in the synoptic gospels, Matthew 12:1-8; Mark 2:23-28; Luke 6:1-5, he states that the ‘sabbath was made for man, not man for the sabbath.” This doesn’t forbid ‘recreation’ from sabbath rest but forbids resting upon another or worshipping false gods on the sabbath because Jesus alone is LORD of the sabbath. </w:t>
      </w:r>
    </w:p>
    <w:p w14:paraId="3BBB171C" w14:textId="41A30F6E" w:rsidR="00A279D5" w:rsidRPr="008E4E27" w:rsidRDefault="00A279D5" w:rsidP="00B32213">
      <w:pPr>
        <w:rPr>
          <w:color w:val="000000" w:themeColor="text1"/>
        </w:rPr>
      </w:pPr>
      <w:proofErr w:type="spellStart"/>
      <w:r w:rsidRPr="008E4E27">
        <w:rPr>
          <w:color w:val="000000" w:themeColor="text1"/>
        </w:rPr>
        <w:t>Vilches</w:t>
      </w:r>
      <w:proofErr w:type="spellEnd"/>
      <w:r w:rsidRPr="008E4E27">
        <w:rPr>
          <w:color w:val="000000" w:themeColor="text1"/>
        </w:rPr>
        <w:t xml:space="preserve"> answered questions from the floor regarding his exception.</w:t>
      </w:r>
    </w:p>
    <w:p w14:paraId="2793D829" w14:textId="2AC00AC2" w:rsidR="00A279D5" w:rsidRPr="008E4E27" w:rsidRDefault="00A279D5" w:rsidP="00B32213">
      <w:pPr>
        <w:rPr>
          <w:color w:val="000000" w:themeColor="text1"/>
        </w:rPr>
      </w:pPr>
    </w:p>
    <w:p w14:paraId="246978AA" w14:textId="7A5B9A76" w:rsidR="00A279D5" w:rsidRPr="008E4E27" w:rsidRDefault="00A279D5" w:rsidP="00B32213">
      <w:pPr>
        <w:rPr>
          <w:color w:val="000000" w:themeColor="text1"/>
        </w:rPr>
      </w:pPr>
      <w:r w:rsidRPr="008E4E27">
        <w:rPr>
          <w:color w:val="000000" w:themeColor="text1"/>
        </w:rPr>
        <w:t xml:space="preserve">A motion was made and passed to judge and accept </w:t>
      </w:r>
      <w:proofErr w:type="spellStart"/>
      <w:r w:rsidRPr="008E4E27">
        <w:rPr>
          <w:color w:val="000000" w:themeColor="text1"/>
        </w:rPr>
        <w:t>Vilches</w:t>
      </w:r>
      <w:proofErr w:type="spellEnd"/>
      <w:r w:rsidRPr="008E4E27">
        <w:rPr>
          <w:color w:val="000000" w:themeColor="text1"/>
        </w:rPr>
        <w:t xml:space="preserve">’ </w:t>
      </w:r>
      <w:r w:rsidR="00742CA2" w:rsidRPr="008E4E27">
        <w:rPr>
          <w:color w:val="000000" w:themeColor="text1"/>
        </w:rPr>
        <w:t>stated difference</w:t>
      </w:r>
      <w:r w:rsidRPr="008E4E27">
        <w:rPr>
          <w:color w:val="000000" w:themeColor="text1"/>
        </w:rPr>
        <w:t xml:space="preserve"> as more than semantic but not out of accord with any fundamental of our system of doctrine.  </w:t>
      </w:r>
    </w:p>
    <w:p w14:paraId="0F06FC3A" w14:textId="006B9FBD" w:rsidR="00A279D5" w:rsidRPr="008E4E27" w:rsidRDefault="00A279D5" w:rsidP="00B32213">
      <w:pPr>
        <w:rPr>
          <w:color w:val="000000" w:themeColor="text1"/>
        </w:rPr>
      </w:pPr>
    </w:p>
    <w:p w14:paraId="2F7C67DF" w14:textId="3BDE1BB4" w:rsidR="00A279D5" w:rsidRDefault="00A279D5" w:rsidP="00A279D5">
      <w:r>
        <w:t xml:space="preserve">TE Novak read </w:t>
      </w:r>
      <w:proofErr w:type="spellStart"/>
      <w:r>
        <w:t>Vilches</w:t>
      </w:r>
      <w:proofErr w:type="spellEnd"/>
      <w:r>
        <w:t>’ stated exception to the Westminster Larger Catechism 109 and Westminster Shorter Catechism 51:</w:t>
      </w:r>
    </w:p>
    <w:p w14:paraId="52D9A05B" w14:textId="737C237B" w:rsidR="00A279D5" w:rsidRDefault="00A279D5" w:rsidP="00A279D5"/>
    <w:p w14:paraId="7F44C462" w14:textId="77777777" w:rsidR="00A279D5" w:rsidRPr="00FA6F8F" w:rsidRDefault="00A279D5" w:rsidP="00FA6F8F">
      <w:pPr>
        <w:pStyle w:val="ListParagraph"/>
        <w:spacing w:after="120"/>
        <w:ind w:left="1440"/>
        <w:rPr>
          <w:rFonts w:ascii="Times New Roman" w:hAnsi="Times New Roman" w:cs="Times New Roman"/>
          <w:sz w:val="24"/>
          <w:szCs w:val="24"/>
        </w:rPr>
      </w:pPr>
      <w:r w:rsidRPr="00FA6F8F">
        <w:rPr>
          <w:rFonts w:ascii="Times New Roman" w:hAnsi="Times New Roman" w:cs="Times New Roman"/>
          <w:sz w:val="24"/>
          <w:szCs w:val="24"/>
        </w:rPr>
        <w:t>My stated exception: While I agree with the confession’s forbidding the worship of or through images and representations of God the Father, Son, and Holy Spirit (Exodus 20:3-6), I do not believe the Second Commandment forbids inwardly</w:t>
      </w:r>
      <w:r w:rsidRPr="00FA6F8F">
        <w:rPr>
          <w:rFonts w:ascii="Times New Roman" w:hAnsi="Times New Roman" w:cs="Times New Roman"/>
          <w:i/>
          <w:iCs/>
          <w:sz w:val="24"/>
          <w:szCs w:val="24"/>
        </w:rPr>
        <w:t xml:space="preserve"> </w:t>
      </w:r>
      <w:r w:rsidRPr="00FA6F8F">
        <w:rPr>
          <w:rFonts w:ascii="Times New Roman" w:hAnsi="Times New Roman" w:cs="Times New Roman"/>
          <w:sz w:val="24"/>
          <w:szCs w:val="24"/>
        </w:rPr>
        <w:t xml:space="preserve">imagining Jesus in our mind, neither does it forbid outwardly making images or representations of Jesus Christ for </w:t>
      </w:r>
      <w:r w:rsidRPr="00FA6F8F">
        <w:rPr>
          <w:rFonts w:ascii="Times New Roman" w:hAnsi="Times New Roman" w:cs="Times New Roman"/>
          <w:i/>
          <w:iCs/>
          <w:sz w:val="24"/>
          <w:szCs w:val="24"/>
        </w:rPr>
        <w:t xml:space="preserve">pedagogical </w:t>
      </w:r>
      <w:r w:rsidRPr="00FA6F8F">
        <w:rPr>
          <w:rFonts w:ascii="Times New Roman" w:hAnsi="Times New Roman" w:cs="Times New Roman"/>
          <w:sz w:val="24"/>
          <w:szCs w:val="24"/>
        </w:rPr>
        <w:t xml:space="preserve">purposes as stated in WLC 109 where it reads: “…of any of the three persons, either inwardly in our mind, or outwardly in any kind of image of likeness of any creature whatsoever…” </w:t>
      </w:r>
    </w:p>
    <w:p w14:paraId="1E3DB8E0" w14:textId="43FFD19F" w:rsidR="00742CA2" w:rsidRPr="002E0E1C" w:rsidRDefault="00A279D5" w:rsidP="002E0E1C">
      <w:pPr>
        <w:pStyle w:val="ListParagraph"/>
        <w:spacing w:after="120"/>
        <w:ind w:left="2160"/>
      </w:pPr>
      <w:r w:rsidRPr="00FA6F8F">
        <w:rPr>
          <w:rFonts w:ascii="Times New Roman" w:hAnsi="Times New Roman" w:cs="Times New Roman"/>
          <w:sz w:val="24"/>
          <w:szCs w:val="24"/>
        </w:rPr>
        <w:t>The Scriptures invite us to look upon Jesus Christ, the founder and perfector of our faith (Heb. 12:1-3). 1 John 1 encourages us to wonder about the incarnation as being tangible because Christ came as truly human, and the apostle John again invites us to consider Jesus Christ on a horse (Revelation 19:11-16). Each of the gospels recount Jesus’ death upon a cross as a body hung to die for us, and John’s gospel further invites us to consider, with Thomas, resurrected Jesus’ hands and feet (John 20:24-31). These passages invite us to inwardly imagine Jesus Christ as fully human, while also outwardly see Jesus as the image of the invisible God for pedagogical purposes (Col. 1:15; cf. Phil. 2:1-11)</w:t>
      </w:r>
      <w:r w:rsidR="00742CA2" w:rsidRPr="00FA6F8F">
        <w:rPr>
          <w:rFonts w:ascii="Times New Roman" w:hAnsi="Times New Roman" w:cs="Times New Roman"/>
          <w:sz w:val="24"/>
          <w:szCs w:val="24"/>
        </w:rPr>
        <w:t>.</w:t>
      </w:r>
    </w:p>
    <w:p w14:paraId="35873F9D" w14:textId="48199E7F" w:rsidR="002E0E1C" w:rsidRPr="008E4E27" w:rsidRDefault="00742CA2" w:rsidP="008E4E27">
      <w:pPr>
        <w:rPr>
          <w:color w:val="000000" w:themeColor="text1"/>
        </w:rPr>
      </w:pPr>
      <w:r w:rsidRPr="008E4E27">
        <w:rPr>
          <w:color w:val="000000" w:themeColor="text1"/>
        </w:rPr>
        <w:t xml:space="preserve">A motion was made and passed to judge and accept </w:t>
      </w:r>
      <w:proofErr w:type="spellStart"/>
      <w:r w:rsidRPr="008E4E27">
        <w:rPr>
          <w:color w:val="000000" w:themeColor="text1"/>
        </w:rPr>
        <w:t>Vilches</w:t>
      </w:r>
      <w:proofErr w:type="spellEnd"/>
      <w:r w:rsidRPr="008E4E27">
        <w:rPr>
          <w:color w:val="000000" w:themeColor="text1"/>
        </w:rPr>
        <w:t xml:space="preserve">’ stated difference as more than semantic but not out of accord with any fundamental of our system of doctrine.  </w:t>
      </w:r>
    </w:p>
    <w:p w14:paraId="5DA14278" w14:textId="62B1E9A3" w:rsidR="00742CA2" w:rsidRPr="008E4E27" w:rsidRDefault="00742CA2" w:rsidP="00741711">
      <w:pPr>
        <w:rPr>
          <w:color w:val="000000" w:themeColor="text1"/>
        </w:rPr>
      </w:pPr>
    </w:p>
    <w:p w14:paraId="28F6BDC5" w14:textId="10E78D18" w:rsidR="00742CA2" w:rsidRDefault="00742CA2" w:rsidP="00742CA2">
      <w:r>
        <w:t xml:space="preserve">TE Novak read </w:t>
      </w:r>
      <w:proofErr w:type="spellStart"/>
      <w:r>
        <w:t>Vilches</w:t>
      </w:r>
      <w:proofErr w:type="spellEnd"/>
      <w:r>
        <w:t>’ stated exception regarding the literary framework of creation:</w:t>
      </w:r>
    </w:p>
    <w:p w14:paraId="3E2F9BF2" w14:textId="437E790B" w:rsidR="00742CA2" w:rsidRDefault="00742CA2" w:rsidP="00742CA2"/>
    <w:p w14:paraId="2BBA2944" w14:textId="77D199FD" w:rsidR="00742CA2" w:rsidRPr="00FA6F8F" w:rsidRDefault="00742CA2" w:rsidP="00FA6F8F">
      <w:pPr>
        <w:pStyle w:val="ListParagraph"/>
        <w:spacing w:after="120"/>
        <w:ind w:left="2160"/>
        <w:rPr>
          <w:rFonts w:ascii="Times New Roman" w:hAnsi="Times New Roman" w:cs="Times New Roman"/>
          <w:sz w:val="24"/>
          <w:szCs w:val="24"/>
        </w:rPr>
      </w:pPr>
      <w:r w:rsidRPr="00FA6F8F">
        <w:rPr>
          <w:rFonts w:ascii="Times New Roman" w:hAnsi="Times New Roman" w:cs="Times New Roman"/>
          <w:sz w:val="24"/>
          <w:szCs w:val="24"/>
        </w:rPr>
        <w:t xml:space="preserve">I hold to the literary framework view because I believe Genesis 1 is intended to communicate a pattern of 6 days of work and 1 day of rest (the Sabbath). I believe this view harmonizes the differences between Genesis 1 and 2 (particularly the implications of Gen 2:5ff). I believe the framework view upholds the creation by God alone ‘ex nihilo’, a historical Adam and Eve, a historical temptation and fall, as well as covenant theology. I do not believe that the framework view implies or suggests that God could not create the world in 24 hours and 6 days, but rather that Genesis 1 is written to communicate the literary framework, not the scientific process of creation. It ultimately evokes worship of God, our creator (cf. Ps. 8). </w:t>
      </w:r>
    </w:p>
    <w:p w14:paraId="1322D19C" w14:textId="77777777" w:rsidR="00742CA2" w:rsidRPr="00FA6F8F" w:rsidRDefault="00742CA2" w:rsidP="00742CA2">
      <w:pPr>
        <w:rPr>
          <w:color w:val="FF0000"/>
        </w:rPr>
      </w:pPr>
    </w:p>
    <w:p w14:paraId="5410711F" w14:textId="19E250E5" w:rsidR="002E0E1C" w:rsidRPr="008E4E27" w:rsidRDefault="00742CA2" w:rsidP="008E4E27">
      <w:pPr>
        <w:rPr>
          <w:color w:val="000000" w:themeColor="text1"/>
        </w:rPr>
      </w:pPr>
      <w:r w:rsidRPr="008E4E27">
        <w:rPr>
          <w:color w:val="000000" w:themeColor="text1"/>
        </w:rPr>
        <w:t xml:space="preserve">A motion was made and passed to judge and accept </w:t>
      </w:r>
      <w:proofErr w:type="spellStart"/>
      <w:r w:rsidRPr="008E4E27">
        <w:rPr>
          <w:color w:val="000000" w:themeColor="text1"/>
        </w:rPr>
        <w:t>Vilches</w:t>
      </w:r>
      <w:proofErr w:type="spellEnd"/>
      <w:r w:rsidRPr="008E4E27">
        <w:rPr>
          <w:color w:val="000000" w:themeColor="text1"/>
        </w:rPr>
        <w:t xml:space="preserve">’ stated difference as more than semantic but not out of accord with any fundamental of our system of doctrine.  </w:t>
      </w:r>
    </w:p>
    <w:p w14:paraId="78472D1E" w14:textId="598C01E7" w:rsidR="00742CA2" w:rsidRPr="008E4E27" w:rsidRDefault="00742CA2" w:rsidP="00741711">
      <w:pPr>
        <w:rPr>
          <w:color w:val="000000" w:themeColor="text1"/>
        </w:rPr>
      </w:pPr>
    </w:p>
    <w:p w14:paraId="09C91479" w14:textId="1A46241B" w:rsidR="00742CA2" w:rsidRDefault="00742CA2" w:rsidP="00742CA2">
      <w:r>
        <w:t xml:space="preserve">TE Greg Ward asked questions of </w:t>
      </w:r>
      <w:proofErr w:type="spellStart"/>
      <w:r>
        <w:t>Vilches</w:t>
      </w:r>
      <w:proofErr w:type="spellEnd"/>
      <w:r>
        <w:t xml:space="preserve"> on theology.</w:t>
      </w:r>
    </w:p>
    <w:p w14:paraId="083DFC1C" w14:textId="2E03DABB" w:rsidR="00742CA2" w:rsidRDefault="00742CA2" w:rsidP="00742CA2"/>
    <w:p w14:paraId="42840E38" w14:textId="5FAEE4BC" w:rsidR="00742CA2" w:rsidRDefault="00742CA2" w:rsidP="00742CA2">
      <w:r>
        <w:t xml:space="preserve">A motion was made and passed to sustain </w:t>
      </w:r>
      <w:proofErr w:type="spellStart"/>
      <w:r>
        <w:t>Vilches</w:t>
      </w:r>
      <w:proofErr w:type="spellEnd"/>
      <w:r>
        <w:t xml:space="preserve">’ examination on theology. </w:t>
      </w:r>
    </w:p>
    <w:p w14:paraId="7C5C3419" w14:textId="584E58B7" w:rsidR="00742CA2" w:rsidRDefault="00742CA2" w:rsidP="00742CA2"/>
    <w:p w14:paraId="50AE3A6C" w14:textId="456401C6" w:rsidR="00742CA2" w:rsidRDefault="00742CA2" w:rsidP="00742CA2">
      <w:proofErr w:type="spellStart"/>
      <w:r>
        <w:t>Vilches</w:t>
      </w:r>
      <w:proofErr w:type="spellEnd"/>
      <w:r>
        <w:t xml:space="preserve">’ </w:t>
      </w:r>
      <w:r w:rsidR="00011B45">
        <w:t xml:space="preserve">prior </w:t>
      </w:r>
      <w:r>
        <w:t xml:space="preserve">examination on English Bible having been sustained at the </w:t>
      </w:r>
      <w:r w:rsidR="006C6557">
        <w:t xml:space="preserve">October 2022 stated meeting and all other requirements of the Book of Church Order having been met, TE Novak announced that the licensure process for David </w:t>
      </w:r>
      <w:proofErr w:type="spellStart"/>
      <w:r w:rsidR="006C6557">
        <w:t>Vilches</w:t>
      </w:r>
      <w:proofErr w:type="spellEnd"/>
      <w:r w:rsidR="006C6557">
        <w:t xml:space="preserve"> has been completed.</w:t>
      </w:r>
    </w:p>
    <w:p w14:paraId="5527C1E0" w14:textId="15861748" w:rsidR="006C6557" w:rsidRDefault="006C6557" w:rsidP="00742CA2"/>
    <w:p w14:paraId="5437E837" w14:textId="335B3B9D" w:rsidR="006C6557" w:rsidRDefault="006C6557" w:rsidP="00742CA2">
      <w:r>
        <w:t xml:space="preserve">Moderator Whitley asked </w:t>
      </w:r>
      <w:proofErr w:type="spellStart"/>
      <w:r>
        <w:t>Vilches</w:t>
      </w:r>
      <w:proofErr w:type="spellEnd"/>
      <w:r>
        <w:t xml:space="preserve"> the questions </w:t>
      </w:r>
      <w:r w:rsidR="002E0E1C">
        <w:t>from</w:t>
      </w:r>
      <w:r>
        <w:t xml:space="preserve"> Book of Church Order 19-3, which </w:t>
      </w:r>
      <w:proofErr w:type="spellStart"/>
      <w:r w:rsidR="002E0E1C">
        <w:t>Vilches</w:t>
      </w:r>
      <w:proofErr w:type="spellEnd"/>
      <w:r>
        <w:t xml:space="preserve"> answered in the affirmative, and the moderator pronounc</w:t>
      </w:r>
      <w:r w:rsidR="00011B45">
        <w:t xml:space="preserve">ed the licensure of </w:t>
      </w:r>
      <w:proofErr w:type="spellStart"/>
      <w:r w:rsidR="00011B45">
        <w:t>Vilches</w:t>
      </w:r>
      <w:proofErr w:type="spellEnd"/>
      <w:r w:rsidR="00011B45">
        <w:t xml:space="preserve"> with the language of</w:t>
      </w:r>
      <w:r>
        <w:t xml:space="preserve"> BCO 19-4. </w:t>
      </w:r>
    </w:p>
    <w:p w14:paraId="39C7F6E9" w14:textId="47580F4D" w:rsidR="00D93BEB" w:rsidRDefault="00D93BEB" w:rsidP="00B32213"/>
    <w:p w14:paraId="184FE1D4" w14:textId="60EE820A" w:rsidR="00D93BEB" w:rsidRDefault="00D93BEB" w:rsidP="00B32213">
      <w:pPr>
        <w:rPr>
          <w:i/>
          <w:iCs/>
        </w:rPr>
      </w:pPr>
      <w:r w:rsidRPr="00756FA5">
        <w:rPr>
          <w:i/>
          <w:iCs/>
        </w:rPr>
        <w:t>Examination of</w:t>
      </w:r>
      <w:r>
        <w:rPr>
          <w:i/>
          <w:iCs/>
        </w:rPr>
        <w:t xml:space="preserve"> Austin McCann</w:t>
      </w:r>
      <w:r w:rsidRPr="00756FA5">
        <w:rPr>
          <w:i/>
          <w:iCs/>
        </w:rPr>
        <w:t xml:space="preserve"> on</w:t>
      </w:r>
      <w:r w:rsidR="00011B45">
        <w:rPr>
          <w:i/>
          <w:iCs/>
        </w:rPr>
        <w:t xml:space="preserve"> </w:t>
      </w:r>
      <w:r>
        <w:rPr>
          <w:i/>
          <w:iCs/>
        </w:rPr>
        <w:t>Sacraments</w:t>
      </w:r>
      <w:r w:rsidR="00741711">
        <w:rPr>
          <w:i/>
          <w:iCs/>
        </w:rPr>
        <w:t xml:space="preserve"> and</w:t>
      </w:r>
      <w:r>
        <w:rPr>
          <w:i/>
          <w:iCs/>
        </w:rPr>
        <w:t xml:space="preserve"> Church History</w:t>
      </w:r>
    </w:p>
    <w:p w14:paraId="2957B105" w14:textId="63291E9A" w:rsidR="006C6557" w:rsidRDefault="006C6557" w:rsidP="00B32213">
      <w:pPr>
        <w:rPr>
          <w:i/>
          <w:iCs/>
        </w:rPr>
      </w:pPr>
    </w:p>
    <w:p w14:paraId="15E0B6CB" w14:textId="2ADA0748" w:rsidR="006C6557" w:rsidRDefault="006C6557" w:rsidP="006C6557">
      <w:r>
        <w:t>TE Novak introduced Austin McCann as a candidate for ordination in order to serve in Reformed University Fellowship at Texas A&amp;M University in College Station.</w:t>
      </w:r>
    </w:p>
    <w:p w14:paraId="09561500" w14:textId="46704B2F" w:rsidR="006C6557" w:rsidRDefault="006C6557" w:rsidP="006C6557"/>
    <w:p w14:paraId="5944E429" w14:textId="601001EC" w:rsidR="006C6557" w:rsidRDefault="006C6557" w:rsidP="006C6557">
      <w:r>
        <w:t>The committee having reviewed</w:t>
      </w:r>
      <w:r w:rsidR="00011B45">
        <w:t xml:space="preserve"> and approved McCann’s written examination on the Sacraments, TE </w:t>
      </w:r>
      <w:r>
        <w:t>Jordan Griesbeck asked questions of McCann on the Sacraments and McCann answered questions from the floor.</w:t>
      </w:r>
    </w:p>
    <w:p w14:paraId="42F1D608" w14:textId="77777777" w:rsidR="006C6557" w:rsidRDefault="006C6557" w:rsidP="006C6557"/>
    <w:p w14:paraId="52ACC247" w14:textId="76318366" w:rsidR="006C6557" w:rsidRDefault="006C6557" w:rsidP="006C6557">
      <w:r>
        <w:t xml:space="preserve">A motion was made and passed to sustain McCann’s examination on the Sacraments. </w:t>
      </w:r>
    </w:p>
    <w:p w14:paraId="648ACD00" w14:textId="3BE75709" w:rsidR="00011B45" w:rsidRDefault="00011B45" w:rsidP="006C6557"/>
    <w:p w14:paraId="36809385" w14:textId="4BEB445E" w:rsidR="00011B45" w:rsidRDefault="00011B45" w:rsidP="00011B45">
      <w:r>
        <w:t>The committee having reviewed and approved McCann’s written examination on church history, TE Tim Fox asked questions of McCann on church history.</w:t>
      </w:r>
    </w:p>
    <w:p w14:paraId="7DA8257C" w14:textId="77777777" w:rsidR="00011B45" w:rsidRDefault="00011B45" w:rsidP="00011B45"/>
    <w:p w14:paraId="36B313E3" w14:textId="540AFFF3" w:rsidR="00011B45" w:rsidRDefault="00011B45" w:rsidP="00011B45">
      <w:r>
        <w:t xml:space="preserve">A motion was made and passed to sustain McCann’s examination on church history. </w:t>
      </w:r>
    </w:p>
    <w:p w14:paraId="4509F0C8" w14:textId="316ACCE6" w:rsidR="00011B45" w:rsidRDefault="00011B45" w:rsidP="00011B45"/>
    <w:p w14:paraId="69435F3B" w14:textId="38FF9CC4" w:rsidR="00011B45" w:rsidRDefault="00011B45" w:rsidP="00011B45">
      <w:r>
        <w:t>The committee having reviewed and approved McCann’s theology and exegetical papers</w:t>
      </w:r>
      <w:r w:rsidR="00741711">
        <w:t xml:space="preserve">, </w:t>
      </w:r>
      <w:r>
        <w:t>having examined and approved his character, and having found the terms of his call from Reformed University Fellowship to be in order, a motion was made and passed to approve the terms of McCann’s call.</w:t>
      </w:r>
    </w:p>
    <w:p w14:paraId="06097727" w14:textId="342CBB68" w:rsidR="00011B45" w:rsidRDefault="00011B45" w:rsidP="00011B45"/>
    <w:p w14:paraId="1CE893F5" w14:textId="34618C3E" w:rsidR="008E4E27" w:rsidRDefault="00011B45" w:rsidP="00011B45">
      <w:r>
        <w:t xml:space="preserve">McCann’s prior examinations on the Book of Church Order and English Bible having been sustained </w:t>
      </w:r>
      <w:r w:rsidR="004E4C33">
        <w:t xml:space="preserve">at the April 2022 stated meeting </w:t>
      </w:r>
      <w:r>
        <w:t>and</w:t>
      </w:r>
      <w:r w:rsidR="004E4C33">
        <w:t xml:space="preserve"> his prior examination on</w:t>
      </w:r>
      <w:r>
        <w:t xml:space="preserve"> theology having been sustained at the </w:t>
      </w:r>
      <w:r w:rsidR="004E4C33">
        <w:t>A</w:t>
      </w:r>
      <w:r w:rsidR="0068636A">
        <w:t>pril</w:t>
      </w:r>
      <w:r>
        <w:t xml:space="preserve"> 2022 stated </w:t>
      </w:r>
      <w:r>
        <w:lastRenderedPageBreak/>
        <w:t>meeting</w:t>
      </w:r>
      <w:r w:rsidR="004E4C33">
        <w:t xml:space="preserve">, and all other requirements of the Book of Church Order </w:t>
      </w:r>
      <w:r w:rsidR="005D4820">
        <w:t xml:space="preserve">21-4 </w:t>
      </w:r>
      <w:r w:rsidR="004E4C33">
        <w:t xml:space="preserve">having been met, TE Novak announced that McCann has completed </w:t>
      </w:r>
      <w:r w:rsidR="008E4E27">
        <w:t>all the requirements for ordination.</w:t>
      </w:r>
    </w:p>
    <w:p w14:paraId="1D56C1EB" w14:textId="77777777" w:rsidR="008E4E27" w:rsidRDefault="008E4E27" w:rsidP="00011B45"/>
    <w:p w14:paraId="5220BF85" w14:textId="412DCA98" w:rsidR="00011B45" w:rsidRDefault="008E4E27" w:rsidP="00011B45">
      <w:r>
        <w:t>C</w:t>
      </w:r>
      <w:r w:rsidR="004E4C33">
        <w:t xml:space="preserve">onsistent with past practice of the presbytery, </w:t>
      </w:r>
      <w:r w:rsidR="00011B45">
        <w:t xml:space="preserve">TE Novak </w:t>
      </w:r>
      <w:r w:rsidR="004E4C33">
        <w:t>read again McCann’s stated difference with Westminster Confession of Faith 21-8 and Westminster Larger Catechism 119:</w:t>
      </w:r>
    </w:p>
    <w:p w14:paraId="499A07F2" w14:textId="352F99FE" w:rsidR="004E4C33" w:rsidRDefault="004E4C33" w:rsidP="00011B45"/>
    <w:p w14:paraId="456F4429" w14:textId="77777777" w:rsidR="004E4C33" w:rsidRDefault="004E4C33" w:rsidP="008E4E27">
      <w:pPr>
        <w:ind w:left="720" w:firstLine="720"/>
      </w:pPr>
      <w:r>
        <w:t xml:space="preserve">I believe that one’s priorities on the Lord’s Day ought to be public and private worship (Exodus 20:8-11; Is 56:6-7; Heb 10:25; Ps 100:4; Luke 4:16; Acts 2:42). I also believe that the Sabbath was given to mankind for our rest and refreshment – both physical and spiritual. (Exodus 31:17; Mark 2:27). I find no teaching in the Scriptures (including Isaiah 58:3) that would prohibit recreation which does not interfere with public worship and which does not supplant the more important aim of spiritual rest and refreshment in Christ. Therefore, I believe that recreation is permissible and can be a God-glorifying, restful and worshipful way to remember the Sabbath and keep it holy.    </w:t>
      </w:r>
    </w:p>
    <w:p w14:paraId="5896BD26" w14:textId="4E3D5AA7" w:rsidR="004E4C33" w:rsidRDefault="004E4C33" w:rsidP="008E4E27">
      <w:pPr>
        <w:ind w:left="720" w:firstLine="720"/>
        <w:rPr>
          <w:iCs/>
        </w:rPr>
      </w:pPr>
      <w:r>
        <w:t xml:space="preserve">I ask myself this question: is this recreational activity conducive to worshipping the Lord and restful/refreshing to my soul and body for God’s glory in keeping the Sabbath holy or is this recreational activity for my own selfish and sinful gratification? If it is the former, I will participate. If it is the latter, I will not participate. The aim for this questioning is not </w:t>
      </w:r>
      <w:r w:rsidRPr="000233A6">
        <w:rPr>
          <w:i/>
          <w:iCs/>
        </w:rPr>
        <w:t>merely</w:t>
      </w:r>
      <w:r>
        <w:t xml:space="preserve"> the recreational activity itself but discerning the desires of my own heart to worship and rest in the Lord. </w:t>
      </w:r>
      <w:r>
        <w:rPr>
          <w:iCs/>
        </w:rPr>
        <w:t xml:space="preserve">I also acknowledge and respect the freedom of the human conscience, </w:t>
      </w:r>
      <w:r w:rsidRPr="00D81277">
        <w:rPr>
          <w:iCs/>
        </w:rPr>
        <w:t>since a</w:t>
      </w:r>
      <w:r>
        <w:rPr>
          <w:iCs/>
        </w:rPr>
        <w:t xml:space="preserve"> recreation </w:t>
      </w:r>
      <w:r w:rsidRPr="00D81277">
        <w:rPr>
          <w:iCs/>
        </w:rPr>
        <w:t xml:space="preserve">that might be conducive for </w:t>
      </w:r>
      <w:r>
        <w:rPr>
          <w:iCs/>
        </w:rPr>
        <w:t xml:space="preserve">restful </w:t>
      </w:r>
      <w:r w:rsidRPr="00D81277">
        <w:rPr>
          <w:iCs/>
        </w:rPr>
        <w:t xml:space="preserve">worship to one person may not be conducive to </w:t>
      </w:r>
      <w:r>
        <w:rPr>
          <w:iCs/>
        </w:rPr>
        <w:t xml:space="preserve">restful </w:t>
      </w:r>
      <w:r w:rsidRPr="00D81277">
        <w:rPr>
          <w:iCs/>
        </w:rPr>
        <w:t xml:space="preserve">worship for someone else. </w:t>
      </w:r>
    </w:p>
    <w:p w14:paraId="22CBA2EB" w14:textId="77777777" w:rsidR="002F5705" w:rsidRPr="00D81277" w:rsidRDefault="002F5705" w:rsidP="008E4E27">
      <w:pPr>
        <w:ind w:left="720" w:firstLine="720"/>
        <w:rPr>
          <w:iCs/>
        </w:rPr>
      </w:pPr>
    </w:p>
    <w:p w14:paraId="7E337F42" w14:textId="6727EBBF" w:rsidR="004E4C33" w:rsidRDefault="004E4C33" w:rsidP="00011B45">
      <w:r>
        <w:t>McCann answered questions from the floor regarding his stated difference.</w:t>
      </w:r>
    </w:p>
    <w:p w14:paraId="018BF2D4" w14:textId="5AAB9BE0" w:rsidR="004E4C33" w:rsidRDefault="004E4C33" w:rsidP="00011B45"/>
    <w:p w14:paraId="1F9C8A18" w14:textId="4ED00138" w:rsidR="004E4C33" w:rsidRPr="008E4E27" w:rsidRDefault="004E4C33" w:rsidP="004E4C33">
      <w:pPr>
        <w:rPr>
          <w:color w:val="000000" w:themeColor="text1"/>
        </w:rPr>
      </w:pPr>
      <w:r w:rsidRPr="008E4E27">
        <w:rPr>
          <w:color w:val="000000" w:themeColor="text1"/>
        </w:rPr>
        <w:t xml:space="preserve">A motion was made and passed to judge and accept McCann’s stated difference as more than semantic but not out of accord with any fundamental of our system of doctrine.  </w:t>
      </w:r>
    </w:p>
    <w:p w14:paraId="1CCB9EEF" w14:textId="4A9CE548" w:rsidR="008E4E27" w:rsidRPr="008E4E27" w:rsidRDefault="008E4E27" w:rsidP="004E4C33">
      <w:pPr>
        <w:rPr>
          <w:color w:val="000000" w:themeColor="text1"/>
        </w:rPr>
      </w:pPr>
    </w:p>
    <w:p w14:paraId="0014C650" w14:textId="2F302436" w:rsidR="008E4E27" w:rsidRPr="008E4E27" w:rsidRDefault="008E4E27" w:rsidP="004E4C33">
      <w:pPr>
        <w:rPr>
          <w:color w:val="000000" w:themeColor="text1"/>
        </w:rPr>
      </w:pPr>
      <w:r w:rsidRPr="008E4E27">
        <w:rPr>
          <w:color w:val="000000" w:themeColor="text1"/>
        </w:rPr>
        <w:t>McCann answered questions from the floor.</w:t>
      </w:r>
    </w:p>
    <w:p w14:paraId="64E9E529" w14:textId="7C0942E9" w:rsidR="008E4E27" w:rsidRPr="008E4E27" w:rsidRDefault="008E4E27" w:rsidP="004E4C33">
      <w:pPr>
        <w:rPr>
          <w:color w:val="000000" w:themeColor="text1"/>
        </w:rPr>
      </w:pPr>
    </w:p>
    <w:p w14:paraId="44E08A69" w14:textId="14C1F653" w:rsidR="008E4E27" w:rsidRDefault="008E4E27" w:rsidP="008E4E27">
      <w:r>
        <w:t>A motion was made and passed to arrest and sustain McCann’s examination as a whole</w:t>
      </w:r>
      <w:r w:rsidR="005D4820">
        <w:t xml:space="preserve"> and to ordain and install McCann as campus </w:t>
      </w:r>
      <w:r w:rsidR="00741711">
        <w:t>minister</w:t>
      </w:r>
      <w:r w:rsidR="005D4820">
        <w:t xml:space="preserve"> for Reformed University Fellowship at Texas A&amp;M University in College Station. </w:t>
      </w:r>
    </w:p>
    <w:p w14:paraId="49E8B1A3" w14:textId="7EF38CC8" w:rsidR="008E4E27" w:rsidRDefault="008E4E27" w:rsidP="008E4E27"/>
    <w:p w14:paraId="606CDB4D" w14:textId="6882749C" w:rsidR="008E4E27" w:rsidRDefault="008E4E27" w:rsidP="008E4E27">
      <w:r>
        <w:t xml:space="preserve">The moderator appointed the following commission for the ordination and installation of McCann on </w:t>
      </w:r>
      <w:r w:rsidR="00C804A4">
        <w:t xml:space="preserve">February 5, 2023 </w:t>
      </w:r>
      <w:r>
        <w:t xml:space="preserve">at </w:t>
      </w:r>
      <w:r w:rsidR="00295044">
        <w:t xml:space="preserve">Westminster Presbyterian Church: </w:t>
      </w:r>
    </w:p>
    <w:p w14:paraId="4C8F49CB" w14:textId="300EBE69" w:rsidR="002F5705" w:rsidRDefault="002F5705" w:rsidP="008E4E27"/>
    <w:p w14:paraId="04D289BA" w14:textId="59841693" w:rsidR="00295044" w:rsidRDefault="00B75952" w:rsidP="00295044">
      <w:r>
        <w:t xml:space="preserve">TE </w:t>
      </w:r>
      <w:r w:rsidR="00295044">
        <w:t>Wade Coleman (Convener)</w:t>
      </w:r>
    </w:p>
    <w:p w14:paraId="1BFA4FCE" w14:textId="39F07161" w:rsidR="00295044" w:rsidRDefault="00B75952" w:rsidP="00295044">
      <w:r>
        <w:t xml:space="preserve">TE </w:t>
      </w:r>
      <w:r w:rsidR="00295044">
        <w:t>Titus Bagby</w:t>
      </w:r>
    </w:p>
    <w:p w14:paraId="6CD46441" w14:textId="744F61AB" w:rsidR="00295044" w:rsidRDefault="00B75952" w:rsidP="00295044">
      <w:r>
        <w:t xml:space="preserve">TE </w:t>
      </w:r>
      <w:r w:rsidR="00295044">
        <w:t>Tree Triolo</w:t>
      </w:r>
    </w:p>
    <w:p w14:paraId="2B170A53" w14:textId="7FCD9FE8" w:rsidR="00295044" w:rsidRDefault="00B75952" w:rsidP="00295044">
      <w:r>
        <w:t xml:space="preserve">RE </w:t>
      </w:r>
      <w:r w:rsidR="00295044">
        <w:t>Chris Peterson</w:t>
      </w:r>
    </w:p>
    <w:p w14:paraId="2DF3DD9B" w14:textId="647846CD" w:rsidR="00295044" w:rsidRDefault="00B75952" w:rsidP="00295044">
      <w:r>
        <w:t xml:space="preserve">RE </w:t>
      </w:r>
      <w:r w:rsidR="00295044">
        <w:t>Council Mills (Clerk)</w:t>
      </w:r>
    </w:p>
    <w:p w14:paraId="7F8959C6" w14:textId="0F877CF7" w:rsidR="00295044" w:rsidRDefault="00B75952" w:rsidP="00295044">
      <w:r>
        <w:t xml:space="preserve">RE </w:t>
      </w:r>
      <w:r w:rsidR="00295044">
        <w:t xml:space="preserve">Mike McDonald </w:t>
      </w:r>
    </w:p>
    <w:p w14:paraId="5345F24C" w14:textId="3FC502AB" w:rsidR="00295044" w:rsidRDefault="00B75952" w:rsidP="00295044">
      <w:r>
        <w:t xml:space="preserve">RE </w:t>
      </w:r>
      <w:proofErr w:type="spellStart"/>
      <w:r w:rsidR="00295044">
        <w:t>Darell</w:t>
      </w:r>
      <w:proofErr w:type="spellEnd"/>
      <w:r w:rsidR="00295044">
        <w:t xml:space="preserve"> Stanley </w:t>
      </w:r>
    </w:p>
    <w:p w14:paraId="3D6D20B5" w14:textId="068BE4C6" w:rsidR="00295044" w:rsidRDefault="00B75952" w:rsidP="00295044">
      <w:r>
        <w:t xml:space="preserve">RE </w:t>
      </w:r>
      <w:r w:rsidR="00295044">
        <w:t>Paul McDonald</w:t>
      </w:r>
    </w:p>
    <w:p w14:paraId="1E8C8417" w14:textId="7E66325C" w:rsidR="00295044" w:rsidRDefault="00B75952" w:rsidP="00295044">
      <w:r>
        <w:t xml:space="preserve">RE </w:t>
      </w:r>
      <w:r w:rsidR="00295044">
        <w:t>Pat Well</w:t>
      </w:r>
    </w:p>
    <w:p w14:paraId="0FB43303" w14:textId="6ACE9A57" w:rsidR="00295044" w:rsidRDefault="00B75952" w:rsidP="00295044">
      <w:r>
        <w:t xml:space="preserve">RE </w:t>
      </w:r>
      <w:r w:rsidR="00295044">
        <w:t>Bob Gustafson</w:t>
      </w:r>
    </w:p>
    <w:p w14:paraId="0F15A69A" w14:textId="77777777" w:rsidR="00295044" w:rsidRDefault="00295044" w:rsidP="00295044">
      <w:r>
        <w:t>Guest:</w:t>
      </w:r>
    </w:p>
    <w:p w14:paraId="5B0F2737" w14:textId="53CCCEEA" w:rsidR="002F5705" w:rsidRDefault="00295044" w:rsidP="008E4E27">
      <w:r>
        <w:t xml:space="preserve">(RE) John Charles </w:t>
      </w:r>
      <w:proofErr w:type="spellStart"/>
      <w:r>
        <w:t>Kwasny</w:t>
      </w:r>
      <w:proofErr w:type="spellEnd"/>
    </w:p>
    <w:p w14:paraId="5B9F9C12" w14:textId="7778C181" w:rsidR="002F5705" w:rsidRDefault="002F5705" w:rsidP="008E4E27"/>
    <w:p w14:paraId="6EA46480" w14:textId="77777777" w:rsidR="002F5705" w:rsidRDefault="002F5705" w:rsidP="008E4E27"/>
    <w:p w14:paraId="28FAF589" w14:textId="329CA721" w:rsidR="001705C8" w:rsidRDefault="001705C8" w:rsidP="002F4CB3"/>
    <w:p w14:paraId="54A13CF3" w14:textId="27BE2707" w:rsidR="006B751D" w:rsidRDefault="006B751D" w:rsidP="006B751D">
      <w:pPr>
        <w:rPr>
          <w:i/>
          <w:iCs/>
        </w:rPr>
      </w:pPr>
      <w:r w:rsidRPr="00FE76E6">
        <w:rPr>
          <w:i/>
          <w:iCs/>
        </w:rPr>
        <w:lastRenderedPageBreak/>
        <w:t xml:space="preserve">Examination of TE </w:t>
      </w:r>
      <w:r>
        <w:rPr>
          <w:i/>
          <w:iCs/>
        </w:rPr>
        <w:t>Paul Hahn for transfer from</w:t>
      </w:r>
      <w:r w:rsidR="002F5705">
        <w:rPr>
          <w:i/>
          <w:iCs/>
        </w:rPr>
        <w:t xml:space="preserve"> Pacific</w:t>
      </w:r>
      <w:r>
        <w:rPr>
          <w:i/>
          <w:iCs/>
        </w:rPr>
        <w:t xml:space="preserve"> Presbytery</w:t>
      </w:r>
    </w:p>
    <w:p w14:paraId="248E9592" w14:textId="0D0CB764" w:rsidR="002374D1" w:rsidRDefault="002374D1" w:rsidP="006B751D">
      <w:pPr>
        <w:rPr>
          <w:i/>
          <w:iCs/>
        </w:rPr>
      </w:pPr>
    </w:p>
    <w:p w14:paraId="12171049" w14:textId="28C1A622" w:rsidR="002374D1" w:rsidRDefault="002374D1" w:rsidP="002374D1">
      <w:r>
        <w:t xml:space="preserve">TE Novak introduced TE </w:t>
      </w:r>
      <w:r w:rsidR="00741711">
        <w:t xml:space="preserve">Paul </w:t>
      </w:r>
      <w:r>
        <w:t>Hahn, who has been called from California to serve as</w:t>
      </w:r>
      <w:r w:rsidR="004E549E">
        <w:t xml:space="preserve"> </w:t>
      </w:r>
      <w:r w:rsidR="002F5705">
        <w:t xml:space="preserve">Lead </w:t>
      </w:r>
      <w:r>
        <w:t xml:space="preserve">Pastor at Redeemer </w:t>
      </w:r>
      <w:r w:rsidR="002F5705">
        <w:t>Presbyterian Church in San Antonio</w:t>
      </w:r>
      <w:r>
        <w:t xml:space="preserve">. </w:t>
      </w:r>
    </w:p>
    <w:p w14:paraId="6CA53333" w14:textId="18AA2AD5" w:rsidR="002F5705" w:rsidRDefault="002F5705" w:rsidP="002374D1"/>
    <w:p w14:paraId="5339F83B" w14:textId="0EA653C3" w:rsidR="002F5705" w:rsidRDefault="002F5705" w:rsidP="002374D1">
      <w:r>
        <w:t xml:space="preserve">TE Hahn described his personal </w:t>
      </w:r>
      <w:r w:rsidR="00D83E83">
        <w:t xml:space="preserve">and educational </w:t>
      </w:r>
      <w:r>
        <w:t>background, faith journey</w:t>
      </w:r>
      <w:r w:rsidR="00D83E83">
        <w:t>,</w:t>
      </w:r>
      <w:r>
        <w:t xml:space="preserve"> and ministry experience.</w:t>
      </w:r>
    </w:p>
    <w:p w14:paraId="17A3B2F0" w14:textId="60160F02" w:rsidR="002F5705" w:rsidRDefault="002F5705" w:rsidP="002374D1"/>
    <w:p w14:paraId="6C835360" w14:textId="04BEDCB3" w:rsidR="002F5705" w:rsidRDefault="002F5705" w:rsidP="002F5705">
      <w:r>
        <w:t xml:space="preserve">TE Novak read </w:t>
      </w:r>
      <w:r w:rsidR="00741711">
        <w:t xml:space="preserve">TE </w:t>
      </w:r>
      <w:r>
        <w:t>Hahn’s stated difference with Westminster Confession of Faith 21-8, Westminster Larger Catechism 117 and 119</w:t>
      </w:r>
      <w:r w:rsidR="00741711">
        <w:t>,</w:t>
      </w:r>
      <w:r>
        <w:t xml:space="preserve"> and Westminster Shorter Catechism 60 and 61:</w:t>
      </w:r>
    </w:p>
    <w:p w14:paraId="3B3217BE" w14:textId="63E4C6E9" w:rsidR="002F5705" w:rsidRDefault="002F5705" w:rsidP="002F5705"/>
    <w:p w14:paraId="6406B443" w14:textId="77777777" w:rsidR="002F5705" w:rsidRPr="008F1A32" w:rsidRDefault="002F5705" w:rsidP="008F1A32">
      <w:pPr>
        <w:ind w:left="720"/>
        <w:jc w:val="both"/>
        <w:rPr>
          <w:color w:val="000000"/>
        </w:rPr>
      </w:pPr>
      <w:r w:rsidRPr="008F1A32">
        <w:rPr>
          <w:color w:val="000000"/>
        </w:rPr>
        <w:t>I take exception to the recreation and works of mercy clauses in WCF 21.8; WLC 117 and 119; and WSC 60 and 61 in the following manner:</w:t>
      </w:r>
      <w:r w:rsidRPr="008F1A32">
        <w:rPr>
          <w:rStyle w:val="apple-converted-space"/>
          <w:color w:val="000000"/>
        </w:rPr>
        <w:t> </w:t>
      </w:r>
    </w:p>
    <w:p w14:paraId="703E5032" w14:textId="77777777" w:rsidR="002F5705" w:rsidRPr="008F1A32" w:rsidRDefault="002F5705" w:rsidP="008F1A32">
      <w:pPr>
        <w:ind w:left="720"/>
        <w:jc w:val="both"/>
        <w:rPr>
          <w:color w:val="000000"/>
        </w:rPr>
      </w:pPr>
    </w:p>
    <w:p w14:paraId="2197708C" w14:textId="77777777" w:rsidR="002F5705" w:rsidRPr="008F1A32" w:rsidRDefault="002F5705" w:rsidP="008F1A32">
      <w:pPr>
        <w:ind w:left="720"/>
        <w:jc w:val="both"/>
        <w:rPr>
          <w:color w:val="000000"/>
        </w:rPr>
      </w:pPr>
      <w:r w:rsidRPr="008F1A32">
        <w:rPr>
          <w:color w:val="000000"/>
        </w:rPr>
        <w:t>Most certainly, as Holy Scripture and our standards affirm, there is an abiding validity to the Fourth Commandment. The emphasis of the commandment, it seems to me, is on rest and celebration – resting from our ordinary labors to uniquely worship the Living God, following him in his own rest, to celebrate his works of creation (as he did on the first Sabbath) and redemption.</w:t>
      </w:r>
    </w:p>
    <w:p w14:paraId="49C5715E" w14:textId="77777777" w:rsidR="002F5705" w:rsidRPr="008F1A32" w:rsidRDefault="002F5705" w:rsidP="008F1A32">
      <w:pPr>
        <w:ind w:left="720"/>
        <w:jc w:val="both"/>
        <w:rPr>
          <w:color w:val="000000"/>
        </w:rPr>
      </w:pPr>
    </w:p>
    <w:p w14:paraId="369AFA11" w14:textId="77777777" w:rsidR="002F5705" w:rsidRPr="008F1A32" w:rsidRDefault="002F5705" w:rsidP="008F1A32">
      <w:pPr>
        <w:ind w:left="720"/>
        <w:jc w:val="both"/>
        <w:rPr>
          <w:color w:val="000000"/>
        </w:rPr>
      </w:pPr>
      <w:r w:rsidRPr="008F1A32">
        <w:rPr>
          <w:color w:val="000000"/>
        </w:rPr>
        <w:t>The Christian Sabbath – now the Lord’s Day, after the resurrection of Christ and the outpouring of the Holy Spirit – is to be set apart for meeting with the saints in gathered worship through Word and sacrament, resting uniquely in the grace of God as we do so, celebrating with the assembled saints the power and wonder, and the love and mercy of God the Father, God the Son, and God the Holy Spirit, through and because of the Gospel of Christ.</w:t>
      </w:r>
      <w:r w:rsidRPr="008F1A32">
        <w:rPr>
          <w:rStyle w:val="apple-converted-space"/>
          <w:color w:val="000000"/>
        </w:rPr>
        <w:t> </w:t>
      </w:r>
    </w:p>
    <w:p w14:paraId="72782C9F" w14:textId="77777777" w:rsidR="002F5705" w:rsidRPr="008F1A32" w:rsidRDefault="002F5705" w:rsidP="008F1A32">
      <w:pPr>
        <w:ind w:left="720"/>
        <w:jc w:val="both"/>
        <w:rPr>
          <w:color w:val="000000"/>
        </w:rPr>
      </w:pPr>
    </w:p>
    <w:p w14:paraId="0754D6C9" w14:textId="77777777" w:rsidR="002F5705" w:rsidRPr="008F1A32" w:rsidRDefault="002F5705" w:rsidP="008F1A32">
      <w:pPr>
        <w:ind w:left="720"/>
        <w:jc w:val="both"/>
        <w:rPr>
          <w:color w:val="000000"/>
        </w:rPr>
      </w:pPr>
      <w:r w:rsidRPr="008F1A32">
        <w:rPr>
          <w:color w:val="000000"/>
        </w:rPr>
        <w:t>To this point, I find myself in full agreement with our standards. However, beyond encouraging the saints to embrace gathered worship with Christ’s people and to cease from their ordinary labors, I do not believe that we should restrict what their rest should, or could, look like, or to state explicitly that it cannot involve recreational activity that does not supplant the gathered worship of the saints.</w:t>
      </w:r>
      <w:r w:rsidRPr="008F1A32">
        <w:rPr>
          <w:rStyle w:val="apple-converted-space"/>
          <w:color w:val="000000"/>
        </w:rPr>
        <w:t> </w:t>
      </w:r>
    </w:p>
    <w:p w14:paraId="5CC09CC8" w14:textId="77777777" w:rsidR="002F5705" w:rsidRPr="008F1A32" w:rsidRDefault="002F5705" w:rsidP="008F1A32">
      <w:pPr>
        <w:ind w:left="720"/>
        <w:jc w:val="both"/>
        <w:rPr>
          <w:color w:val="000000"/>
        </w:rPr>
      </w:pPr>
    </w:p>
    <w:p w14:paraId="644B9499" w14:textId="77777777" w:rsidR="002F5705" w:rsidRPr="008F1A32" w:rsidRDefault="002F5705" w:rsidP="008F1A32">
      <w:pPr>
        <w:ind w:left="720"/>
        <w:jc w:val="both"/>
        <w:rPr>
          <w:color w:val="000000"/>
        </w:rPr>
      </w:pPr>
      <w:r w:rsidRPr="008F1A32">
        <w:rPr>
          <w:color w:val="000000"/>
        </w:rPr>
        <w:t>Furthermore, I believe that works of mercy by Christians are to be encouraged on the Lord’s Day, not mandated or enforced, or to function as a bounding on all other Lord’s Day activity besides acts of public and private worship and deeds of necessity. There can and should be freedom in how Christians spend their Lord’s Day in rest and worship, beyond attendance to the stated worship services of the church.</w:t>
      </w:r>
      <w:r w:rsidRPr="008F1A32">
        <w:rPr>
          <w:rStyle w:val="apple-converted-space"/>
          <w:color w:val="000000"/>
        </w:rPr>
        <w:t> </w:t>
      </w:r>
    </w:p>
    <w:p w14:paraId="429099A8" w14:textId="77777777" w:rsidR="002F5705" w:rsidRPr="008F1A32" w:rsidRDefault="002F5705" w:rsidP="008F1A32">
      <w:pPr>
        <w:ind w:left="720"/>
        <w:jc w:val="both"/>
        <w:rPr>
          <w:color w:val="000000"/>
        </w:rPr>
      </w:pPr>
    </w:p>
    <w:p w14:paraId="4063A756" w14:textId="77777777" w:rsidR="002F5705" w:rsidRPr="008F1A32" w:rsidRDefault="002F5705" w:rsidP="008F1A32">
      <w:pPr>
        <w:ind w:left="720"/>
        <w:jc w:val="both"/>
        <w:rPr>
          <w:color w:val="000000"/>
        </w:rPr>
      </w:pPr>
      <w:r w:rsidRPr="008F1A32">
        <w:rPr>
          <w:color w:val="000000"/>
        </w:rPr>
        <w:t>I have not held or taught these views in any proud or divisive manner, nor disseminated them in any way to the detriment of the church, by God’s grace. I fully respect and appreciate the Puritan tradition on these matters. I pledge the same in the future, by the mercies of the Lord.</w:t>
      </w:r>
      <w:r w:rsidRPr="008F1A32">
        <w:rPr>
          <w:rStyle w:val="apple-converted-space"/>
          <w:color w:val="000000"/>
        </w:rPr>
        <w:t> </w:t>
      </w:r>
    </w:p>
    <w:p w14:paraId="052283B6" w14:textId="77777777" w:rsidR="002F5705" w:rsidRDefault="002F5705" w:rsidP="002F5705"/>
    <w:p w14:paraId="431D6CCB" w14:textId="2DDC7DA1" w:rsidR="002374D1" w:rsidRDefault="002374D1" w:rsidP="002374D1">
      <w:r>
        <w:t xml:space="preserve">TE </w:t>
      </w:r>
      <w:r w:rsidR="002F5705">
        <w:t>Novak noted that TE Hahn’s</w:t>
      </w:r>
      <w:r>
        <w:t xml:space="preserve"> </w:t>
      </w:r>
      <w:r w:rsidRPr="005820DC">
        <w:t>differences</w:t>
      </w:r>
      <w:r w:rsidR="002F5705">
        <w:t xml:space="preserve"> have been</w:t>
      </w:r>
      <w:r w:rsidRPr="005820DC">
        <w:t xml:space="preserve"> granted exceptions </w:t>
      </w:r>
      <w:r w:rsidR="002F5705">
        <w:t>in the past.</w:t>
      </w:r>
    </w:p>
    <w:p w14:paraId="5AE3900C" w14:textId="77777777" w:rsidR="002374D1" w:rsidRDefault="002374D1" w:rsidP="002374D1"/>
    <w:p w14:paraId="2D066AAA" w14:textId="561DAA84" w:rsidR="002374D1" w:rsidRDefault="002374D1" w:rsidP="002374D1">
      <w:r>
        <w:t xml:space="preserve">A motion was made and passed to judge </w:t>
      </w:r>
      <w:r w:rsidR="002F5705">
        <w:t xml:space="preserve">and accept </w:t>
      </w:r>
      <w:r>
        <w:t xml:space="preserve">TE </w:t>
      </w:r>
      <w:r w:rsidR="00741711">
        <w:t xml:space="preserve">Paul </w:t>
      </w:r>
      <w:r>
        <w:t>Hahn’s stated difference</w:t>
      </w:r>
      <w:r w:rsidR="002F5705">
        <w:t xml:space="preserve"> as</w:t>
      </w:r>
      <w:r>
        <w:t xml:space="preserve"> more than semantic but not out of accord with any fundamental of our system of doctrine.</w:t>
      </w:r>
    </w:p>
    <w:p w14:paraId="3F15C6E1" w14:textId="417B8965" w:rsidR="002F5705" w:rsidRDefault="002F5705" w:rsidP="002374D1"/>
    <w:p w14:paraId="543185D0" w14:textId="6646A1A8" w:rsidR="002374D1" w:rsidRPr="005820DC" w:rsidRDefault="002F5705" w:rsidP="002374D1">
      <w:r>
        <w:t xml:space="preserve">TE Novak examined TE Hahn on his views </w:t>
      </w:r>
      <w:r w:rsidR="002374D1">
        <w:t xml:space="preserve">on theology, the Sacraments, and church government.  </w:t>
      </w:r>
    </w:p>
    <w:p w14:paraId="0AE76DB5" w14:textId="77777777" w:rsidR="002374D1" w:rsidRPr="005820DC" w:rsidRDefault="002374D1" w:rsidP="002374D1"/>
    <w:p w14:paraId="192A5B41" w14:textId="280F1F4D" w:rsidR="006B751D" w:rsidRDefault="006B751D" w:rsidP="006B751D">
      <w:r>
        <w:t xml:space="preserve">A motion was made and passed to sustain TE </w:t>
      </w:r>
      <w:r w:rsidR="00741711">
        <w:t xml:space="preserve">Paul </w:t>
      </w:r>
      <w:r>
        <w:t>Hahn’s transfer examination</w:t>
      </w:r>
      <w:r w:rsidR="008F1A32">
        <w:t>, approve TE Hahn’s transfer</w:t>
      </w:r>
      <w:r>
        <w:t xml:space="preserve"> and receive </w:t>
      </w:r>
      <w:r w:rsidR="008F1A32">
        <w:t>him</w:t>
      </w:r>
      <w:r>
        <w:t xml:space="preserve"> into South Texas Presbytery</w:t>
      </w:r>
      <w:r w:rsidR="00741711">
        <w:t>,</w:t>
      </w:r>
      <w:r>
        <w:t xml:space="preserve"> </w:t>
      </w:r>
      <w:r w:rsidRPr="00756FA5">
        <w:t xml:space="preserve">and </w:t>
      </w:r>
      <w:r w:rsidR="008F1A32">
        <w:t>i</w:t>
      </w:r>
      <w:r w:rsidRPr="00756FA5">
        <w:t xml:space="preserve">nstall TE </w:t>
      </w:r>
      <w:r>
        <w:t>Paul Hahn</w:t>
      </w:r>
      <w:r w:rsidRPr="00756FA5">
        <w:t xml:space="preserve"> as </w:t>
      </w:r>
      <w:r w:rsidR="008F1A32">
        <w:t xml:space="preserve">Lead </w:t>
      </w:r>
      <w:r w:rsidRPr="00756FA5">
        <w:t xml:space="preserve">Pastor working at Redeemer Presbyterian Church in </w:t>
      </w:r>
      <w:r>
        <w:t>San Antonio</w:t>
      </w:r>
      <w:r w:rsidRPr="00756FA5">
        <w:t>.</w:t>
      </w:r>
    </w:p>
    <w:p w14:paraId="024FD156" w14:textId="3D0D1B59" w:rsidR="008F1A32" w:rsidRDefault="008F1A32" w:rsidP="006B751D"/>
    <w:p w14:paraId="3ADEE8C5" w14:textId="28B72B7D" w:rsidR="008F1A32" w:rsidRDefault="008F1A32" w:rsidP="006B751D">
      <w:r>
        <w:lastRenderedPageBreak/>
        <w:t xml:space="preserve">A motion was made and passed to permit TE </w:t>
      </w:r>
      <w:r w:rsidR="00741711">
        <w:t xml:space="preserve">Paul </w:t>
      </w:r>
      <w:r>
        <w:t xml:space="preserve">Hahn to labor out of bounds in Pacific Presbytery through June 2023. </w:t>
      </w:r>
    </w:p>
    <w:p w14:paraId="177ECB52" w14:textId="47F502CA" w:rsidR="006B751D" w:rsidRDefault="006B751D" w:rsidP="006B751D"/>
    <w:p w14:paraId="04FAF8AB" w14:textId="6730823F" w:rsidR="006B751D" w:rsidRDefault="006B751D" w:rsidP="006B751D">
      <w:pPr>
        <w:rPr>
          <w:color w:val="000000" w:themeColor="text1"/>
        </w:rPr>
      </w:pPr>
      <w:r>
        <w:rPr>
          <w:color w:val="000000" w:themeColor="text1"/>
        </w:rPr>
        <w:t xml:space="preserve">The committee having reviewed the terms of the call and found the call in order, a motion was made and passed to approve the terms of the call of </w:t>
      </w:r>
      <w:r w:rsidR="00741711">
        <w:rPr>
          <w:color w:val="000000" w:themeColor="text1"/>
        </w:rPr>
        <w:t xml:space="preserve">TE </w:t>
      </w:r>
      <w:r>
        <w:rPr>
          <w:color w:val="000000" w:themeColor="text1"/>
        </w:rPr>
        <w:t xml:space="preserve">Paul Hahn to serve as </w:t>
      </w:r>
      <w:r w:rsidR="008F1A32">
        <w:rPr>
          <w:color w:val="000000" w:themeColor="text1"/>
        </w:rPr>
        <w:t>Lead P</w:t>
      </w:r>
      <w:r>
        <w:rPr>
          <w:color w:val="000000" w:themeColor="text1"/>
        </w:rPr>
        <w:t xml:space="preserve">astor at Redeemer Presbyterian Church in </w:t>
      </w:r>
      <w:r w:rsidR="008F1A32">
        <w:rPr>
          <w:color w:val="000000" w:themeColor="text1"/>
        </w:rPr>
        <w:t>San Antonio</w:t>
      </w:r>
      <w:r>
        <w:rPr>
          <w:color w:val="000000" w:themeColor="text1"/>
        </w:rPr>
        <w:t>.</w:t>
      </w:r>
    </w:p>
    <w:p w14:paraId="2B226D66" w14:textId="77777777" w:rsidR="006B751D" w:rsidRDefault="006B751D" w:rsidP="006B751D">
      <w:pPr>
        <w:rPr>
          <w:color w:val="000000" w:themeColor="text1"/>
        </w:rPr>
      </w:pPr>
    </w:p>
    <w:p w14:paraId="57D23367" w14:textId="29244E85" w:rsidR="006B751D" w:rsidRDefault="006B751D" w:rsidP="008F1A32">
      <w:pPr>
        <w:tabs>
          <w:tab w:val="left" w:pos="8876"/>
        </w:tabs>
      </w:pPr>
      <w:r>
        <w:t>The moderator appointed the following commission for the installation of</w:t>
      </w:r>
      <w:r w:rsidR="008F1A32">
        <w:t xml:space="preserve"> TE </w:t>
      </w:r>
      <w:r>
        <w:t>Hahn</w:t>
      </w:r>
      <w:r w:rsidR="00025DD5">
        <w:t xml:space="preserve"> at Redeemer Presbyterian Church in San Antonio on February 19</w:t>
      </w:r>
      <w:r>
        <w:t>:</w:t>
      </w:r>
      <w:r w:rsidR="008F1A32">
        <w:tab/>
      </w:r>
    </w:p>
    <w:p w14:paraId="70E4FAC9" w14:textId="660DB15E" w:rsidR="00025DD5" w:rsidRDefault="00025DD5" w:rsidP="008F1A32">
      <w:pPr>
        <w:tabs>
          <w:tab w:val="left" w:pos="8876"/>
        </w:tabs>
      </w:pPr>
    </w:p>
    <w:p w14:paraId="6B932A51" w14:textId="15253B8C" w:rsidR="004B4410" w:rsidRDefault="00025DD5" w:rsidP="00011A7E">
      <w:pPr>
        <w:ind w:left="720"/>
        <w:rPr>
          <w:color w:val="000000"/>
        </w:rPr>
      </w:pPr>
      <w:r w:rsidRPr="00011A7E">
        <w:rPr>
          <w:color w:val="000000"/>
        </w:rPr>
        <w:t xml:space="preserve">TE </w:t>
      </w:r>
      <w:r w:rsidR="004B4410" w:rsidRPr="00011A7E">
        <w:rPr>
          <w:color w:val="000000"/>
        </w:rPr>
        <w:t>Michael Novak</w:t>
      </w:r>
      <w:r w:rsidR="004B4410">
        <w:rPr>
          <w:color w:val="000000"/>
        </w:rPr>
        <w:t xml:space="preserve"> (Trinity Grace San Antonio)</w:t>
      </w:r>
      <w:r w:rsidRPr="00011A7E">
        <w:rPr>
          <w:color w:val="000000"/>
        </w:rPr>
        <w:t>, Convenor</w:t>
      </w:r>
    </w:p>
    <w:p w14:paraId="40966F4B" w14:textId="77777777" w:rsidR="004B4410" w:rsidRDefault="004B4410" w:rsidP="00011A7E">
      <w:pPr>
        <w:ind w:left="720"/>
        <w:rPr>
          <w:color w:val="000000"/>
        </w:rPr>
      </w:pPr>
      <w:r>
        <w:rPr>
          <w:color w:val="000000"/>
        </w:rPr>
        <w:t xml:space="preserve">TE Matt Beham </w:t>
      </w:r>
    </w:p>
    <w:p w14:paraId="694B272B" w14:textId="6D430EAA" w:rsidR="00025DD5" w:rsidRDefault="00025DD5" w:rsidP="00011A7E">
      <w:pPr>
        <w:ind w:left="720"/>
        <w:rPr>
          <w:color w:val="000000"/>
        </w:rPr>
      </w:pPr>
      <w:r w:rsidRPr="00011A7E">
        <w:rPr>
          <w:color w:val="000000"/>
        </w:rPr>
        <w:t>TE Victor Martinez</w:t>
      </w:r>
    </w:p>
    <w:p w14:paraId="12B52864" w14:textId="45FE642C" w:rsidR="00BA55B6" w:rsidRDefault="00BA55B6" w:rsidP="00BA55B6">
      <w:pPr>
        <w:ind w:left="720"/>
        <w:rPr>
          <w:color w:val="000000"/>
        </w:rPr>
      </w:pPr>
      <w:r w:rsidRPr="00011A7E">
        <w:rPr>
          <w:color w:val="000000"/>
        </w:rPr>
        <w:t>TE Billy Crain</w:t>
      </w:r>
      <w:r>
        <w:rPr>
          <w:color w:val="000000"/>
        </w:rPr>
        <w:t xml:space="preserve"> (Christ Church Kerrville)</w:t>
      </w:r>
    </w:p>
    <w:p w14:paraId="3F0F039C" w14:textId="77777777" w:rsidR="00BA55B6" w:rsidRPr="00011A7E" w:rsidRDefault="00BA55B6" w:rsidP="00BA55B6">
      <w:pPr>
        <w:ind w:left="720"/>
        <w:rPr>
          <w:color w:val="000000"/>
        </w:rPr>
      </w:pPr>
      <w:r w:rsidRPr="00011A7E">
        <w:rPr>
          <w:color w:val="000000"/>
        </w:rPr>
        <w:t>TE Luke Evans</w:t>
      </w:r>
      <w:r>
        <w:rPr>
          <w:color w:val="000000"/>
        </w:rPr>
        <w:t xml:space="preserve"> (Christ Church San Antonio)</w:t>
      </w:r>
    </w:p>
    <w:p w14:paraId="4B55D003" w14:textId="0C591351" w:rsidR="00BA55B6" w:rsidRPr="00011A7E" w:rsidRDefault="00BA55B6" w:rsidP="00BA55B6">
      <w:pPr>
        <w:ind w:left="720"/>
        <w:rPr>
          <w:color w:val="000000"/>
        </w:rPr>
      </w:pPr>
      <w:r w:rsidRPr="00011A7E">
        <w:rPr>
          <w:color w:val="000000"/>
        </w:rPr>
        <w:t>TE Tom Gibbs</w:t>
      </w:r>
      <w:r>
        <w:rPr>
          <w:color w:val="000000"/>
        </w:rPr>
        <w:t xml:space="preserve"> (Covenant </w:t>
      </w:r>
      <w:r w:rsidR="004E549E">
        <w:rPr>
          <w:color w:val="000000"/>
        </w:rPr>
        <w:t xml:space="preserve">Theological </w:t>
      </w:r>
      <w:r>
        <w:rPr>
          <w:color w:val="000000"/>
        </w:rPr>
        <w:t>Seminary</w:t>
      </w:r>
      <w:r w:rsidR="004E549E">
        <w:rPr>
          <w:color w:val="000000"/>
        </w:rPr>
        <w:t xml:space="preserve"> St. Louis</w:t>
      </w:r>
      <w:r>
        <w:rPr>
          <w:color w:val="000000"/>
        </w:rPr>
        <w:t>)</w:t>
      </w:r>
    </w:p>
    <w:p w14:paraId="5CB18690" w14:textId="6D56DA45" w:rsidR="00025DD5" w:rsidRPr="00011A7E" w:rsidRDefault="00025DD5" w:rsidP="00011A7E">
      <w:pPr>
        <w:ind w:left="720"/>
        <w:rPr>
          <w:color w:val="000000"/>
        </w:rPr>
      </w:pPr>
      <w:r w:rsidRPr="00011A7E">
        <w:rPr>
          <w:color w:val="000000"/>
        </w:rPr>
        <w:t>TE Derek McCollum</w:t>
      </w:r>
      <w:r w:rsidR="00BA55B6">
        <w:rPr>
          <w:color w:val="000000"/>
        </w:rPr>
        <w:t xml:space="preserve"> (Hope New Braunfels)</w:t>
      </w:r>
    </w:p>
    <w:p w14:paraId="0912B1AA" w14:textId="2DE8CA27" w:rsidR="00025DD5" w:rsidRPr="00011A7E" w:rsidRDefault="00025DD5" w:rsidP="00011A7E">
      <w:pPr>
        <w:ind w:left="720"/>
        <w:rPr>
          <w:color w:val="000000"/>
        </w:rPr>
      </w:pPr>
      <w:r w:rsidRPr="00011A7E">
        <w:rPr>
          <w:color w:val="000000"/>
        </w:rPr>
        <w:t>TE John Ratliff</w:t>
      </w:r>
      <w:r w:rsidR="00BA55B6">
        <w:rPr>
          <w:color w:val="000000"/>
        </w:rPr>
        <w:t xml:space="preserve"> (Honorably Retired)</w:t>
      </w:r>
    </w:p>
    <w:p w14:paraId="5F4822D7" w14:textId="77777777" w:rsidR="00025DD5" w:rsidRPr="00011A7E" w:rsidRDefault="00025DD5" w:rsidP="00011A7E">
      <w:pPr>
        <w:ind w:left="720"/>
        <w:rPr>
          <w:color w:val="000000"/>
        </w:rPr>
      </w:pPr>
      <w:r w:rsidRPr="00011A7E">
        <w:rPr>
          <w:color w:val="000000"/>
        </w:rPr>
        <w:t xml:space="preserve">RE Jeff </w:t>
      </w:r>
      <w:proofErr w:type="spellStart"/>
      <w:r w:rsidRPr="00011A7E">
        <w:rPr>
          <w:color w:val="000000"/>
        </w:rPr>
        <w:t>Brouillard</w:t>
      </w:r>
      <w:proofErr w:type="spellEnd"/>
    </w:p>
    <w:p w14:paraId="456B4837" w14:textId="77777777" w:rsidR="00025DD5" w:rsidRPr="00011A7E" w:rsidRDefault="00025DD5" w:rsidP="00011A7E">
      <w:pPr>
        <w:ind w:left="720"/>
        <w:rPr>
          <w:color w:val="000000"/>
        </w:rPr>
      </w:pPr>
      <w:r w:rsidRPr="00011A7E">
        <w:rPr>
          <w:color w:val="000000"/>
        </w:rPr>
        <w:t xml:space="preserve">RE John Browning        </w:t>
      </w:r>
    </w:p>
    <w:p w14:paraId="08FE4D66" w14:textId="77777777" w:rsidR="00025DD5" w:rsidRPr="00011A7E" w:rsidRDefault="00025DD5" w:rsidP="00011A7E">
      <w:pPr>
        <w:ind w:left="720"/>
        <w:rPr>
          <w:color w:val="000000"/>
        </w:rPr>
      </w:pPr>
      <w:r w:rsidRPr="00011A7E">
        <w:rPr>
          <w:color w:val="000000"/>
        </w:rPr>
        <w:t>RE Zack Burkhart</w:t>
      </w:r>
    </w:p>
    <w:p w14:paraId="163E7AC9" w14:textId="464F2CF5" w:rsidR="00011A7E" w:rsidRDefault="00011A7E" w:rsidP="00011A7E">
      <w:pPr>
        <w:ind w:left="720"/>
        <w:rPr>
          <w:color w:val="000000"/>
        </w:rPr>
      </w:pPr>
      <w:r w:rsidRPr="00011A7E">
        <w:rPr>
          <w:color w:val="000000"/>
        </w:rPr>
        <w:t>RE John Fitch</w:t>
      </w:r>
    </w:p>
    <w:p w14:paraId="667C9A54" w14:textId="3D9C06D3" w:rsidR="004E549E" w:rsidRPr="00011A7E" w:rsidRDefault="004E549E" w:rsidP="00011A7E">
      <w:pPr>
        <w:ind w:left="720"/>
        <w:rPr>
          <w:color w:val="000000"/>
        </w:rPr>
      </w:pPr>
      <w:r>
        <w:rPr>
          <w:color w:val="000000"/>
        </w:rPr>
        <w:t>RE Bob George</w:t>
      </w:r>
    </w:p>
    <w:p w14:paraId="643794CE" w14:textId="1D4A40B7" w:rsidR="00011A7E" w:rsidRDefault="00011A7E" w:rsidP="00011A7E">
      <w:pPr>
        <w:ind w:left="720"/>
        <w:rPr>
          <w:color w:val="000000"/>
        </w:rPr>
      </w:pPr>
      <w:r w:rsidRPr="00011A7E">
        <w:rPr>
          <w:color w:val="000000"/>
        </w:rPr>
        <w:t>RE Bernard Hildebrand</w:t>
      </w:r>
    </w:p>
    <w:p w14:paraId="44A171CA" w14:textId="71156D04" w:rsidR="004E549E" w:rsidRPr="00011A7E" w:rsidRDefault="004E549E" w:rsidP="00011A7E">
      <w:pPr>
        <w:ind w:left="720"/>
        <w:rPr>
          <w:color w:val="000000"/>
        </w:rPr>
      </w:pPr>
      <w:r>
        <w:rPr>
          <w:color w:val="000000"/>
        </w:rPr>
        <w:t xml:space="preserve">RE Charlie </w:t>
      </w:r>
      <w:proofErr w:type="spellStart"/>
      <w:r>
        <w:rPr>
          <w:color w:val="000000"/>
        </w:rPr>
        <w:t>Hollimon</w:t>
      </w:r>
      <w:proofErr w:type="spellEnd"/>
    </w:p>
    <w:p w14:paraId="29DAFEC4" w14:textId="70692A55" w:rsidR="00011A7E" w:rsidRPr="00011A7E" w:rsidRDefault="00011A7E" w:rsidP="00011A7E">
      <w:pPr>
        <w:ind w:left="720"/>
        <w:rPr>
          <w:color w:val="000000"/>
        </w:rPr>
      </w:pPr>
      <w:r w:rsidRPr="00011A7E">
        <w:rPr>
          <w:color w:val="000000"/>
        </w:rPr>
        <w:t xml:space="preserve">RE </w:t>
      </w:r>
      <w:r w:rsidR="00B30332" w:rsidRPr="00011A7E">
        <w:rPr>
          <w:color w:val="000000"/>
        </w:rPr>
        <w:t>Morris</w:t>
      </w:r>
      <w:r w:rsidRPr="00011A7E">
        <w:rPr>
          <w:color w:val="000000"/>
        </w:rPr>
        <w:t xml:space="preserve"> Hurt</w:t>
      </w:r>
    </w:p>
    <w:p w14:paraId="6D79D1C2" w14:textId="31E40D6B" w:rsidR="00025DD5" w:rsidRPr="00011A7E" w:rsidRDefault="00011A7E" w:rsidP="00011A7E">
      <w:pPr>
        <w:ind w:left="720"/>
        <w:rPr>
          <w:color w:val="000000"/>
        </w:rPr>
      </w:pPr>
      <w:r w:rsidRPr="00011A7E">
        <w:rPr>
          <w:color w:val="000000"/>
        </w:rPr>
        <w:t>RE Winston Meeker</w:t>
      </w:r>
      <w:r w:rsidR="00025DD5" w:rsidRPr="00011A7E">
        <w:rPr>
          <w:color w:val="000000"/>
        </w:rPr>
        <w:t xml:space="preserve"> </w:t>
      </w:r>
    </w:p>
    <w:p w14:paraId="14E38AEE" w14:textId="26CE4558" w:rsidR="00011A7E" w:rsidRDefault="00011A7E" w:rsidP="00011A7E">
      <w:pPr>
        <w:ind w:left="720"/>
        <w:rPr>
          <w:color w:val="000000"/>
        </w:rPr>
      </w:pPr>
      <w:r w:rsidRPr="00011A7E">
        <w:rPr>
          <w:color w:val="000000"/>
        </w:rPr>
        <w:t>RE Jason Register</w:t>
      </w:r>
    </w:p>
    <w:p w14:paraId="5247023B" w14:textId="5319EC1F" w:rsidR="004B4410" w:rsidRPr="00011A7E" w:rsidRDefault="004B4410" w:rsidP="00011A7E">
      <w:pPr>
        <w:ind w:left="720"/>
        <w:rPr>
          <w:color w:val="000000"/>
        </w:rPr>
      </w:pPr>
      <w:r>
        <w:rPr>
          <w:color w:val="000000"/>
        </w:rPr>
        <w:t>RE Henry Sauer</w:t>
      </w:r>
    </w:p>
    <w:p w14:paraId="2C8AD61B" w14:textId="1B4E6814" w:rsidR="00011A7E" w:rsidRPr="00011A7E" w:rsidRDefault="00011A7E" w:rsidP="00011A7E">
      <w:pPr>
        <w:ind w:left="720"/>
        <w:rPr>
          <w:color w:val="000000"/>
        </w:rPr>
      </w:pPr>
      <w:r w:rsidRPr="00011A7E">
        <w:rPr>
          <w:color w:val="000000"/>
        </w:rPr>
        <w:t>RE David Schwab</w:t>
      </w:r>
    </w:p>
    <w:p w14:paraId="29FB787F" w14:textId="4B5D6468" w:rsidR="00011A7E" w:rsidRPr="00011A7E" w:rsidRDefault="00011A7E" w:rsidP="00011A7E">
      <w:pPr>
        <w:ind w:left="720"/>
        <w:rPr>
          <w:color w:val="000000"/>
        </w:rPr>
      </w:pPr>
      <w:r w:rsidRPr="00011A7E">
        <w:rPr>
          <w:color w:val="000000"/>
        </w:rPr>
        <w:t>RE Jason Smith</w:t>
      </w:r>
    </w:p>
    <w:p w14:paraId="58E1CCAF" w14:textId="266410EC" w:rsidR="00011A7E" w:rsidRPr="00011A7E" w:rsidRDefault="00011A7E" w:rsidP="00011A7E">
      <w:pPr>
        <w:ind w:left="720"/>
        <w:rPr>
          <w:color w:val="000000"/>
        </w:rPr>
      </w:pPr>
      <w:r w:rsidRPr="00011A7E">
        <w:rPr>
          <w:color w:val="000000"/>
        </w:rPr>
        <w:t>RE Jeremy Whitley</w:t>
      </w:r>
    </w:p>
    <w:p w14:paraId="67E9E674" w14:textId="24657657" w:rsidR="00011A7E" w:rsidRPr="00011A7E" w:rsidRDefault="00011A7E" w:rsidP="00011A7E">
      <w:pPr>
        <w:ind w:left="720"/>
        <w:rPr>
          <w:color w:val="000000"/>
        </w:rPr>
      </w:pPr>
      <w:r w:rsidRPr="00011A7E">
        <w:rPr>
          <w:color w:val="000000"/>
        </w:rPr>
        <w:t>RE Alan Williams</w:t>
      </w:r>
    </w:p>
    <w:p w14:paraId="6AB2B681" w14:textId="119E0730" w:rsidR="00025DD5" w:rsidRPr="00011A7E" w:rsidRDefault="00025DD5" w:rsidP="00CE4F74">
      <w:pPr>
        <w:ind w:left="720"/>
        <w:rPr>
          <w:color w:val="000000"/>
        </w:rPr>
      </w:pPr>
      <w:r w:rsidRPr="00011A7E">
        <w:rPr>
          <w:color w:val="000000"/>
        </w:rPr>
        <w:t>RE Bob Donaldson (All Saints Austin)</w:t>
      </w:r>
    </w:p>
    <w:p w14:paraId="1FF63FF8" w14:textId="6C085C7C" w:rsidR="00025DD5" w:rsidRPr="00011A7E" w:rsidRDefault="00025DD5" w:rsidP="00011A7E">
      <w:pPr>
        <w:ind w:left="720"/>
        <w:rPr>
          <w:color w:val="000000"/>
        </w:rPr>
      </w:pPr>
      <w:r w:rsidRPr="00011A7E">
        <w:rPr>
          <w:color w:val="000000"/>
        </w:rPr>
        <w:t xml:space="preserve">RE Landy </w:t>
      </w:r>
      <w:proofErr w:type="spellStart"/>
      <w:r w:rsidRPr="00011A7E">
        <w:rPr>
          <w:color w:val="000000"/>
        </w:rPr>
        <w:t>Ligon</w:t>
      </w:r>
      <w:proofErr w:type="spellEnd"/>
      <w:r w:rsidRPr="00011A7E">
        <w:rPr>
          <w:color w:val="000000"/>
        </w:rPr>
        <w:t xml:space="preserve"> (Redeemer Austin)</w:t>
      </w:r>
    </w:p>
    <w:p w14:paraId="7F7316E0" w14:textId="4F2525CC" w:rsidR="00025DD5" w:rsidRPr="00011A7E" w:rsidRDefault="00025DD5" w:rsidP="00011A7E">
      <w:pPr>
        <w:ind w:left="720"/>
        <w:rPr>
          <w:color w:val="000000"/>
        </w:rPr>
      </w:pPr>
      <w:r w:rsidRPr="00011A7E">
        <w:rPr>
          <w:color w:val="000000"/>
        </w:rPr>
        <w:t>RE Barry McBee (Redeemer Austin)</w:t>
      </w:r>
    </w:p>
    <w:p w14:paraId="0A300CA7" w14:textId="77777777" w:rsidR="00D83E83" w:rsidRDefault="00D83E83" w:rsidP="008F1A32">
      <w:pPr>
        <w:tabs>
          <w:tab w:val="left" w:pos="8876"/>
        </w:tabs>
      </w:pPr>
    </w:p>
    <w:p w14:paraId="7540C79A" w14:textId="3DEB78BF" w:rsidR="006B751D" w:rsidRDefault="006B751D" w:rsidP="00425B9D">
      <w:pPr>
        <w:tabs>
          <w:tab w:val="left" w:pos="8876"/>
        </w:tabs>
        <w:rPr>
          <w:i/>
          <w:iCs/>
        </w:rPr>
      </w:pPr>
      <w:r w:rsidRPr="00FE76E6">
        <w:rPr>
          <w:i/>
          <w:iCs/>
        </w:rPr>
        <w:t xml:space="preserve">Examination of TE </w:t>
      </w:r>
      <w:r>
        <w:rPr>
          <w:i/>
          <w:iCs/>
        </w:rPr>
        <w:t>Ben Tharp for transfer from</w:t>
      </w:r>
      <w:r w:rsidR="00D83E83">
        <w:rPr>
          <w:i/>
          <w:iCs/>
        </w:rPr>
        <w:t xml:space="preserve"> Missouri</w:t>
      </w:r>
      <w:r>
        <w:rPr>
          <w:i/>
          <w:iCs/>
        </w:rPr>
        <w:t xml:space="preserve"> Presbytery</w:t>
      </w:r>
    </w:p>
    <w:p w14:paraId="4922457E" w14:textId="32E8FE9B" w:rsidR="002374D1" w:rsidRDefault="002374D1" w:rsidP="006B751D">
      <w:pPr>
        <w:rPr>
          <w:i/>
          <w:iCs/>
        </w:rPr>
      </w:pPr>
    </w:p>
    <w:p w14:paraId="3AE8E24A" w14:textId="5D69F054" w:rsidR="002374D1" w:rsidRDefault="002374D1" w:rsidP="002374D1">
      <w:r>
        <w:t xml:space="preserve">TE Novak introduced TE </w:t>
      </w:r>
      <w:r w:rsidR="00741711">
        <w:t xml:space="preserve">Ben </w:t>
      </w:r>
      <w:r>
        <w:t>Tharp, who has been called from</w:t>
      </w:r>
      <w:r w:rsidR="00D83E83">
        <w:t xml:space="preserve"> Missouri</w:t>
      </w:r>
      <w:r>
        <w:t xml:space="preserve"> to serve as </w:t>
      </w:r>
      <w:r w:rsidR="00D83E83">
        <w:t xml:space="preserve">Assistant </w:t>
      </w:r>
      <w:r>
        <w:t xml:space="preserve">Pastor at Trinity Grace Church in San Antonio. </w:t>
      </w:r>
    </w:p>
    <w:p w14:paraId="4212F126" w14:textId="196A0122" w:rsidR="00D83E83" w:rsidRDefault="00D83E83" w:rsidP="002374D1"/>
    <w:p w14:paraId="2E5E69B7" w14:textId="296E081E" w:rsidR="00D83E83" w:rsidRDefault="00D83E83" w:rsidP="00D83E83">
      <w:r>
        <w:t>TE Tharp described his personal and educational background, faith journey, and ministry experience.</w:t>
      </w:r>
    </w:p>
    <w:p w14:paraId="770A4E3F" w14:textId="39C224EC" w:rsidR="00D83E83" w:rsidRDefault="00D83E83" w:rsidP="00D83E83"/>
    <w:p w14:paraId="69F15A32" w14:textId="276C7B4B" w:rsidR="00D83E83" w:rsidRDefault="00D83E83" w:rsidP="00D83E83">
      <w:r>
        <w:t xml:space="preserve">TE Novak noted that TE Tharp has no stated differences with the Westminster Confession of Faith or Westminster Larger or Shorter Catechisms and examined TE Tharp on his views on theology, the Sacraments, and church government.  </w:t>
      </w:r>
    </w:p>
    <w:p w14:paraId="07C2B934" w14:textId="0397F595" w:rsidR="00D83E83" w:rsidRDefault="00D83E83" w:rsidP="00D83E83"/>
    <w:p w14:paraId="17DECD38" w14:textId="1342B501" w:rsidR="00D83E83" w:rsidRDefault="00D83E83" w:rsidP="00D83E83">
      <w:r>
        <w:lastRenderedPageBreak/>
        <w:t xml:space="preserve">A motion was made and passed to sustain TE </w:t>
      </w:r>
      <w:r w:rsidR="00741711">
        <w:t xml:space="preserve">Ben </w:t>
      </w:r>
      <w:r>
        <w:t xml:space="preserve">Tharp’s transfer examination, approve TE Tharp’s transfer and receive him into South Texas Presbytery, </w:t>
      </w:r>
      <w:r w:rsidRPr="00756FA5">
        <w:t xml:space="preserve">and </w:t>
      </w:r>
      <w:r>
        <w:t>i</w:t>
      </w:r>
      <w:r w:rsidRPr="00756FA5">
        <w:t xml:space="preserve">nstall TE </w:t>
      </w:r>
      <w:r>
        <w:t>Ben Tharp</w:t>
      </w:r>
      <w:r w:rsidRPr="00756FA5">
        <w:t xml:space="preserve"> as </w:t>
      </w:r>
      <w:r>
        <w:t xml:space="preserve">Assistant </w:t>
      </w:r>
      <w:r w:rsidRPr="00756FA5">
        <w:t xml:space="preserve">Pastor working at </w:t>
      </w:r>
      <w:r>
        <w:t xml:space="preserve">Trinity Grace </w:t>
      </w:r>
      <w:r w:rsidRPr="00756FA5">
        <w:t xml:space="preserve">Church in </w:t>
      </w:r>
      <w:r>
        <w:t>San Antonio</w:t>
      </w:r>
      <w:r w:rsidRPr="00756FA5">
        <w:t>.</w:t>
      </w:r>
    </w:p>
    <w:p w14:paraId="25833F51" w14:textId="3F9CFEAB" w:rsidR="00D83E83" w:rsidRDefault="00D83E83" w:rsidP="00D83E83"/>
    <w:p w14:paraId="2279DBD5" w14:textId="284631C8" w:rsidR="00D83E83" w:rsidRDefault="00D83E83" w:rsidP="00D83E83">
      <w:pPr>
        <w:rPr>
          <w:color w:val="000000" w:themeColor="text1"/>
        </w:rPr>
      </w:pPr>
      <w:r>
        <w:rPr>
          <w:color w:val="000000" w:themeColor="text1"/>
        </w:rPr>
        <w:t>The committee having reviewed the terms of the call and found the call in order, a motion was made and passed to approve the terms of the call of TE Ben Tharp to serve as Assistant Pastor at Trinity Grace Church in San Antonio.</w:t>
      </w:r>
    </w:p>
    <w:p w14:paraId="2FB6F7DD" w14:textId="77777777" w:rsidR="002374D1" w:rsidRPr="005820DC" w:rsidRDefault="002374D1" w:rsidP="002374D1"/>
    <w:p w14:paraId="16EA151A" w14:textId="70137E1B" w:rsidR="002374D1" w:rsidRDefault="002374D1" w:rsidP="002374D1">
      <w:r>
        <w:t xml:space="preserve">The moderator appointed the following commission for the installation of </w:t>
      </w:r>
      <w:r w:rsidR="00741711">
        <w:t xml:space="preserve">TE </w:t>
      </w:r>
      <w:r w:rsidR="000C076F">
        <w:t>Tharp</w:t>
      </w:r>
      <w:r w:rsidR="00171846">
        <w:t xml:space="preserve"> at Trinity Grace Church on March 5</w:t>
      </w:r>
      <w:r>
        <w:t>:</w:t>
      </w:r>
    </w:p>
    <w:p w14:paraId="333969FF" w14:textId="1AFE8DDE" w:rsidR="00171846" w:rsidRDefault="00171846" w:rsidP="002374D1"/>
    <w:p w14:paraId="329545E1" w14:textId="5A940E64" w:rsidR="00171846" w:rsidRDefault="00171846" w:rsidP="00741711">
      <w:pPr>
        <w:ind w:left="720"/>
      </w:pPr>
      <w:r>
        <w:t>TE Michael Novak, Convenor</w:t>
      </w:r>
    </w:p>
    <w:p w14:paraId="7CF909C3" w14:textId="2E1472D7" w:rsidR="00171846" w:rsidRDefault="00171846" w:rsidP="00741711">
      <w:pPr>
        <w:ind w:left="720"/>
      </w:pPr>
      <w:r>
        <w:t>TE Lee Wright</w:t>
      </w:r>
      <w:r w:rsidR="00BA55B6">
        <w:t xml:space="preserve"> (Reformed University Fellowship, University of Texas at San Antonio) </w:t>
      </w:r>
    </w:p>
    <w:p w14:paraId="4ADB3E99" w14:textId="4AE719EA" w:rsidR="00BA55B6" w:rsidRDefault="00BA55B6" w:rsidP="00741711">
      <w:pPr>
        <w:ind w:left="720"/>
      </w:pPr>
      <w:r>
        <w:t>RE Mike Curtis</w:t>
      </w:r>
    </w:p>
    <w:p w14:paraId="191BD4EB" w14:textId="77777777" w:rsidR="00BA55B6" w:rsidRDefault="00BA55B6" w:rsidP="00741711">
      <w:pPr>
        <w:ind w:left="720"/>
      </w:pPr>
      <w:r>
        <w:t>RE Garfield Green</w:t>
      </w:r>
    </w:p>
    <w:p w14:paraId="6B783319" w14:textId="072AC7B3" w:rsidR="00171846" w:rsidRDefault="00BA55B6" w:rsidP="00741711">
      <w:pPr>
        <w:ind w:left="720"/>
      </w:pPr>
      <w:r>
        <w:t>RE</w:t>
      </w:r>
      <w:r w:rsidR="00171846">
        <w:t xml:space="preserve"> Dave Sisk</w:t>
      </w:r>
    </w:p>
    <w:p w14:paraId="20F8E635" w14:textId="5E526F66" w:rsidR="00171846" w:rsidRDefault="00171846" w:rsidP="00741711">
      <w:pPr>
        <w:ind w:left="720"/>
      </w:pPr>
      <w:r>
        <w:t>RE Matt Valdes</w:t>
      </w:r>
    </w:p>
    <w:p w14:paraId="2D3844B6" w14:textId="77777777" w:rsidR="002374D1" w:rsidRPr="00E5661B" w:rsidRDefault="002374D1" w:rsidP="00741711">
      <w:pPr>
        <w:ind w:left="720"/>
        <w:rPr>
          <w:rFonts w:ascii="Helvetica" w:hAnsi="Helvetica"/>
          <w:sz w:val="21"/>
          <w:szCs w:val="21"/>
        </w:rPr>
      </w:pPr>
    </w:p>
    <w:p w14:paraId="421164D2" w14:textId="38F1238D" w:rsidR="00802B3F" w:rsidRDefault="00802B3F" w:rsidP="00802B3F">
      <w:r>
        <w:t>The</w:t>
      </w:r>
      <w:r w:rsidR="00FC329E">
        <w:t xml:space="preserve"> completed</w:t>
      </w:r>
      <w:r>
        <w:t xml:space="preserve"> report of the Candidate and Credentials Committee was received by the presbytery and TE Novak closed his report with prayer.</w:t>
      </w:r>
    </w:p>
    <w:p w14:paraId="124F8483" w14:textId="0D805D6E" w:rsidR="00802B3F" w:rsidRDefault="00802B3F" w:rsidP="00482B4F"/>
    <w:p w14:paraId="3D924193" w14:textId="785C6EED" w:rsidR="008C604A" w:rsidRPr="00802B3F" w:rsidRDefault="00C27A56" w:rsidP="00B8143E">
      <w:pPr>
        <w:jc w:val="center"/>
        <w:rPr>
          <w:b/>
          <w:bCs/>
          <w:caps/>
        </w:rPr>
      </w:pPr>
      <w:r w:rsidRPr="00802B3F">
        <w:rPr>
          <w:b/>
          <w:bCs/>
          <w:caps/>
        </w:rPr>
        <w:t>New Business</w:t>
      </w:r>
    </w:p>
    <w:p w14:paraId="0D186300" w14:textId="77777777" w:rsidR="00B8143E" w:rsidRPr="00C27A56" w:rsidRDefault="00B8143E" w:rsidP="00B8143E">
      <w:pPr>
        <w:jc w:val="center"/>
        <w:rPr>
          <w:caps/>
        </w:rPr>
      </w:pPr>
    </w:p>
    <w:p w14:paraId="764E493B" w14:textId="77777777" w:rsidR="00553AD9" w:rsidRDefault="00BA55B6" w:rsidP="00482B4F">
      <w:r>
        <w:t>Stated Clerk RE Mike Simpson reminded presbyters of the resources available to mark the 50</w:t>
      </w:r>
      <w:r w:rsidRPr="00425B9D">
        <w:rPr>
          <w:vertAlign w:val="superscript"/>
        </w:rPr>
        <w:t>th</w:t>
      </w:r>
      <w:r>
        <w:t xml:space="preserve"> anniversary of the Presbyterian Church in America and encouraged them to ensure their churches submit their annual statistical reports through the denominational website at the same time as they submit their 2022 minutes.  </w:t>
      </w:r>
    </w:p>
    <w:p w14:paraId="39AAD04F" w14:textId="77777777" w:rsidR="00553AD9" w:rsidRDefault="00553AD9" w:rsidP="00482B4F"/>
    <w:p w14:paraId="5C7857BE" w14:textId="22009C39" w:rsidR="00553AD9" w:rsidRDefault="00553AD9" w:rsidP="00482B4F">
      <w:r>
        <w:t xml:space="preserve">Presbyters were reminded of </w:t>
      </w:r>
      <w:proofErr w:type="spellStart"/>
      <w:r w:rsidRPr="00534B44">
        <w:rPr>
          <w:i/>
          <w:iCs/>
        </w:rPr>
        <w:t>Ranchopalooza</w:t>
      </w:r>
      <w:proofErr w:type="spellEnd"/>
      <w:r w:rsidRPr="00534B44">
        <w:rPr>
          <w:i/>
          <w:iCs/>
        </w:rPr>
        <w:t>,</w:t>
      </w:r>
      <w:r>
        <w:t xml:space="preserve"> the upcoming presbytery youth retreat, on February 17-19 and that they can obtain more information from TE “Tree” Triolo or Intern Oscar Palin. </w:t>
      </w:r>
    </w:p>
    <w:p w14:paraId="79335083" w14:textId="77777777" w:rsidR="00553AD9" w:rsidRDefault="00553AD9" w:rsidP="00482B4F"/>
    <w:p w14:paraId="085CB587" w14:textId="01F2996A" w:rsidR="00553AD9" w:rsidRDefault="00553AD9" w:rsidP="00553AD9">
      <w:r>
        <w:t>RE Landreth noted that Southside Presbyterian in Corpus Christi had celebrated its 40</w:t>
      </w:r>
      <w:r w:rsidRPr="00E3224F">
        <w:rPr>
          <w:vertAlign w:val="superscript"/>
        </w:rPr>
        <w:t>th</w:t>
      </w:r>
      <w:r>
        <w:t xml:space="preserve"> anniversary on October 30, 2022. </w:t>
      </w:r>
    </w:p>
    <w:p w14:paraId="52F42B95" w14:textId="6F478AE0" w:rsidR="00553AD9" w:rsidRDefault="00553AD9" w:rsidP="00553AD9"/>
    <w:p w14:paraId="26A79FB9" w14:textId="175E34E3" w:rsidR="00553AD9" w:rsidRDefault="00553AD9" w:rsidP="00553AD9">
      <w:r>
        <w:t xml:space="preserve">Presbyters were reminded of the ongoing Crates for Ukraine initiative and that they can obtain more information from TE Victor Martinez. </w:t>
      </w:r>
    </w:p>
    <w:p w14:paraId="1F1AEDD4" w14:textId="4EF0E1AD" w:rsidR="002326AC" w:rsidRDefault="002326AC" w:rsidP="00482B4F"/>
    <w:p w14:paraId="1AD5BFF8" w14:textId="36D9B53D" w:rsidR="00553AD9" w:rsidRDefault="00255CBC" w:rsidP="00482B4F">
      <w:r>
        <w:t xml:space="preserve">Stated Clerk </w:t>
      </w:r>
      <w:r w:rsidR="00741711">
        <w:t xml:space="preserve">RE </w:t>
      </w:r>
      <w:r w:rsidR="00553AD9">
        <w:t>S</w:t>
      </w:r>
      <w:r>
        <w:t xml:space="preserve">impson </w:t>
      </w:r>
      <w:r w:rsidR="00553AD9">
        <w:t>reminded the presbyters of the upcoming 150</w:t>
      </w:r>
      <w:r w:rsidR="00553AD9" w:rsidRPr="00425B9D">
        <w:rPr>
          <w:vertAlign w:val="superscript"/>
        </w:rPr>
        <w:t>th</w:t>
      </w:r>
      <w:r w:rsidR="00553AD9">
        <w:t xml:space="preserve"> stated meeting of the presbytery at Trinity Boerne on April 28-29.</w:t>
      </w:r>
    </w:p>
    <w:p w14:paraId="11E02F43" w14:textId="77777777" w:rsidR="00553AD9" w:rsidRDefault="00553AD9" w:rsidP="00482B4F"/>
    <w:p w14:paraId="18C0F32A" w14:textId="6B38A350" w:rsidR="00255CBC" w:rsidRDefault="00553AD9" w:rsidP="00482B4F">
      <w:r>
        <w:t xml:space="preserve">This and other announced upcoming </w:t>
      </w:r>
      <w:r w:rsidR="00255CBC">
        <w:t>presbytery meetings</w:t>
      </w:r>
      <w:r>
        <w:t xml:space="preserve"> are</w:t>
      </w:r>
      <w:r w:rsidR="00255CBC">
        <w:t xml:space="preserve">: </w:t>
      </w:r>
    </w:p>
    <w:p w14:paraId="758EAD9A" w14:textId="7DA6D145" w:rsidR="00255CBC" w:rsidRDefault="00255CBC" w:rsidP="00482B4F"/>
    <w:p w14:paraId="156C4BAD" w14:textId="7F84E522" w:rsidR="00255CBC" w:rsidRDefault="00E57717" w:rsidP="00701013">
      <w:r>
        <w:tab/>
      </w:r>
      <w:r w:rsidR="00255CBC">
        <w:t>April 28-29</w:t>
      </w:r>
      <w:r w:rsidR="0043299D">
        <w:t>, 2023</w:t>
      </w:r>
      <w:r w:rsidR="00255CBC">
        <w:tab/>
        <w:t>Trinity Boerne</w:t>
      </w:r>
      <w:r w:rsidR="00255CBC">
        <w:tab/>
      </w:r>
      <w:r w:rsidR="00255CBC">
        <w:tab/>
      </w:r>
      <w:r w:rsidR="00255CBC">
        <w:tab/>
        <w:t>Central</w:t>
      </w:r>
    </w:p>
    <w:p w14:paraId="769FF98C" w14:textId="24A6DB30" w:rsidR="00255CBC" w:rsidRDefault="00255CBC" w:rsidP="00255CBC">
      <w:pPr>
        <w:ind w:left="720"/>
      </w:pPr>
      <w:r>
        <w:t>August 11-12</w:t>
      </w:r>
      <w:r w:rsidR="0043299D">
        <w:t>, 2023</w:t>
      </w:r>
      <w:r>
        <w:tab/>
        <w:t>Redeemer Austin</w:t>
      </w:r>
      <w:r>
        <w:tab/>
      </w:r>
      <w:r>
        <w:tab/>
        <w:t>North</w:t>
      </w:r>
    </w:p>
    <w:p w14:paraId="7235578F" w14:textId="1D96DFD7" w:rsidR="00255CBC" w:rsidRDefault="00255CBC" w:rsidP="00255CBC">
      <w:pPr>
        <w:ind w:left="720"/>
      </w:pPr>
      <w:r>
        <w:t>October 27-28</w:t>
      </w:r>
      <w:r w:rsidR="0043299D">
        <w:t xml:space="preserve">, 2023 </w:t>
      </w:r>
      <w:r>
        <w:tab/>
        <w:t>Christ New Braunfels</w:t>
      </w:r>
      <w:r>
        <w:tab/>
      </w:r>
      <w:r>
        <w:tab/>
        <w:t>Central</w:t>
      </w:r>
    </w:p>
    <w:p w14:paraId="74B8BA45" w14:textId="085BB444" w:rsidR="0043299D" w:rsidRDefault="0043299D" w:rsidP="00255CBC">
      <w:pPr>
        <w:ind w:left="720"/>
      </w:pPr>
      <w:r>
        <w:t>January 26-27, 2024</w:t>
      </w:r>
      <w:r>
        <w:tab/>
        <w:t>Southside Corpus Christi</w:t>
      </w:r>
      <w:r>
        <w:tab/>
        <w:t>South</w:t>
      </w:r>
    </w:p>
    <w:p w14:paraId="060A3E6C" w14:textId="77777777" w:rsidR="007A2D47" w:rsidRDefault="007A2D47" w:rsidP="00482B4F"/>
    <w:p w14:paraId="58BCCFCF" w14:textId="74AFB95B" w:rsidR="002326AC" w:rsidRDefault="002326AC" w:rsidP="002326AC">
      <w:pPr>
        <w:jc w:val="center"/>
        <w:rPr>
          <w:b/>
          <w:bCs/>
        </w:rPr>
      </w:pPr>
      <w:r w:rsidRPr="002326AC">
        <w:rPr>
          <w:b/>
          <w:bCs/>
        </w:rPr>
        <w:t>ADJOURNMENT</w:t>
      </w:r>
    </w:p>
    <w:p w14:paraId="1466D9C3" w14:textId="77777777" w:rsidR="00255CBC" w:rsidRPr="002326AC" w:rsidRDefault="00255CBC" w:rsidP="002326AC">
      <w:pPr>
        <w:jc w:val="center"/>
        <w:rPr>
          <w:b/>
          <w:bCs/>
        </w:rPr>
      </w:pPr>
    </w:p>
    <w:p w14:paraId="672291CA" w14:textId="58F97EC7" w:rsidR="002326AC" w:rsidRPr="00425B9D" w:rsidRDefault="002326AC" w:rsidP="002326AC">
      <w:pPr>
        <w:pStyle w:val="BodyText"/>
        <w:spacing w:line="237" w:lineRule="auto"/>
        <w:ind w:right="474"/>
      </w:pPr>
      <w:r w:rsidRPr="00425B9D">
        <w:t>A motion was made, seconded and passed to adjourn.</w:t>
      </w:r>
      <w:r w:rsidRPr="00425B9D">
        <w:rPr>
          <w:spacing w:val="1"/>
        </w:rPr>
        <w:t xml:space="preserve"> </w:t>
      </w:r>
      <w:r w:rsidRPr="00425B9D">
        <w:t>The one hundred forty-</w:t>
      </w:r>
      <w:r w:rsidR="00E57717" w:rsidRPr="00425B9D">
        <w:t>nin</w:t>
      </w:r>
      <w:r w:rsidR="00407AE9" w:rsidRPr="00425B9D">
        <w:t xml:space="preserve">th </w:t>
      </w:r>
      <w:r w:rsidRPr="00425B9D">
        <w:t>stated</w:t>
      </w:r>
      <w:r w:rsidRPr="00425B9D">
        <w:rPr>
          <w:spacing w:val="1"/>
        </w:rPr>
        <w:t xml:space="preserve"> </w:t>
      </w:r>
      <w:r w:rsidRPr="00425B9D">
        <w:t>meeting</w:t>
      </w:r>
      <w:r w:rsidRPr="00425B9D">
        <w:rPr>
          <w:spacing w:val="-2"/>
        </w:rPr>
        <w:t xml:space="preserve"> </w:t>
      </w:r>
      <w:r w:rsidRPr="00425B9D">
        <w:t>of</w:t>
      </w:r>
      <w:r w:rsidRPr="00425B9D">
        <w:rPr>
          <w:spacing w:val="-1"/>
        </w:rPr>
        <w:t xml:space="preserve"> </w:t>
      </w:r>
      <w:r w:rsidRPr="00425B9D">
        <w:t>the</w:t>
      </w:r>
      <w:r w:rsidRPr="00425B9D">
        <w:rPr>
          <w:spacing w:val="-2"/>
        </w:rPr>
        <w:t xml:space="preserve"> </w:t>
      </w:r>
      <w:r w:rsidRPr="00425B9D">
        <w:lastRenderedPageBreak/>
        <w:t>South</w:t>
      </w:r>
      <w:r w:rsidRPr="00425B9D">
        <w:rPr>
          <w:spacing w:val="-1"/>
        </w:rPr>
        <w:t xml:space="preserve"> </w:t>
      </w:r>
      <w:r w:rsidRPr="00425B9D">
        <w:t>Texas</w:t>
      </w:r>
      <w:r w:rsidRPr="00425B9D">
        <w:rPr>
          <w:spacing w:val="-1"/>
        </w:rPr>
        <w:t xml:space="preserve"> </w:t>
      </w:r>
      <w:r w:rsidRPr="00425B9D">
        <w:t>Presbytery</w:t>
      </w:r>
      <w:r w:rsidRPr="00425B9D">
        <w:rPr>
          <w:spacing w:val="-1"/>
        </w:rPr>
        <w:t xml:space="preserve"> </w:t>
      </w:r>
      <w:r w:rsidRPr="00425B9D">
        <w:t>adjourned</w:t>
      </w:r>
      <w:r w:rsidRPr="00425B9D">
        <w:rPr>
          <w:spacing w:val="-1"/>
        </w:rPr>
        <w:t xml:space="preserve"> </w:t>
      </w:r>
      <w:r w:rsidRPr="00425B9D">
        <w:t>at</w:t>
      </w:r>
      <w:r w:rsidR="00553AD9">
        <w:t xml:space="preserve"> 11:28</w:t>
      </w:r>
      <w:r w:rsidR="00B32213" w:rsidRPr="00425B9D">
        <w:t xml:space="preserve"> a</w:t>
      </w:r>
      <w:r w:rsidRPr="00425B9D">
        <w:t>.m.</w:t>
      </w:r>
      <w:r w:rsidRPr="00425B9D">
        <w:rPr>
          <w:spacing w:val="-1"/>
        </w:rPr>
        <w:t xml:space="preserve"> </w:t>
      </w:r>
      <w:r w:rsidRPr="00425B9D">
        <w:t>on</w:t>
      </w:r>
      <w:r w:rsidRPr="00425B9D">
        <w:rPr>
          <w:spacing w:val="-1"/>
        </w:rPr>
        <w:t xml:space="preserve"> </w:t>
      </w:r>
      <w:r w:rsidRPr="00425B9D">
        <w:t xml:space="preserve">Saturday, </w:t>
      </w:r>
      <w:r w:rsidR="00E57717" w:rsidRPr="00425B9D">
        <w:t>January</w:t>
      </w:r>
      <w:r w:rsidR="0049684A" w:rsidRPr="00425B9D">
        <w:t xml:space="preserve"> 2</w:t>
      </w:r>
      <w:r w:rsidR="00E57717" w:rsidRPr="00425B9D">
        <w:t>8</w:t>
      </w:r>
      <w:r w:rsidRPr="00425B9D">
        <w:t>,</w:t>
      </w:r>
      <w:r w:rsidR="00255CBC" w:rsidRPr="00425B9D">
        <w:t xml:space="preserve"> </w:t>
      </w:r>
      <w:r w:rsidRPr="00425B9D">
        <w:t>202</w:t>
      </w:r>
      <w:r w:rsidR="00E57717" w:rsidRPr="00425B9D">
        <w:t>3</w:t>
      </w:r>
      <w:r w:rsidRPr="00425B9D">
        <w:t xml:space="preserve"> with singing the </w:t>
      </w:r>
      <w:r w:rsidR="007A2D47" w:rsidRPr="00425B9D">
        <w:rPr>
          <w:i/>
          <w:iCs/>
        </w:rPr>
        <w:t xml:space="preserve">Doxology </w:t>
      </w:r>
      <w:r w:rsidR="00B32213" w:rsidRPr="00425B9D">
        <w:t xml:space="preserve">and a benediction from Moderator </w:t>
      </w:r>
      <w:r w:rsidR="00E57717" w:rsidRPr="00425B9D">
        <w:t>R</w:t>
      </w:r>
      <w:r w:rsidR="00B32213" w:rsidRPr="00425B9D">
        <w:t xml:space="preserve">E </w:t>
      </w:r>
      <w:r w:rsidR="00E57717" w:rsidRPr="00425B9D">
        <w:t>Jeremy Whitley</w:t>
      </w:r>
      <w:r w:rsidR="00B32213" w:rsidRPr="00425B9D">
        <w:t>.</w:t>
      </w:r>
    </w:p>
    <w:p w14:paraId="343FDFEE" w14:textId="52058962" w:rsidR="002326AC" w:rsidRDefault="00463096" w:rsidP="002326AC">
      <w:pPr>
        <w:pStyle w:val="BodyText"/>
        <w:ind w:left="424"/>
      </w:pPr>
      <w:r w:rsidRPr="00553AD9">
        <w:t xml:space="preserve"> </w:t>
      </w:r>
    </w:p>
    <w:p w14:paraId="39746811" w14:textId="77777777" w:rsidR="00741711" w:rsidRPr="00553AD9" w:rsidRDefault="00741711" w:rsidP="002326AC">
      <w:pPr>
        <w:pStyle w:val="BodyText"/>
        <w:ind w:left="424"/>
      </w:pPr>
    </w:p>
    <w:p w14:paraId="117E765F" w14:textId="77777777" w:rsidR="002326AC" w:rsidRPr="00425B9D" w:rsidRDefault="002326AC" w:rsidP="002326AC">
      <w:pPr>
        <w:pStyle w:val="BodyText"/>
        <w:ind w:left="424"/>
      </w:pPr>
      <w:r w:rsidRPr="00425B9D">
        <w:t>Respectfully</w:t>
      </w:r>
      <w:r w:rsidRPr="00425B9D">
        <w:rPr>
          <w:spacing w:val="-3"/>
        </w:rPr>
        <w:t xml:space="preserve"> </w:t>
      </w:r>
      <w:r w:rsidRPr="00425B9D">
        <w:t>Submitted,</w:t>
      </w:r>
    </w:p>
    <w:p w14:paraId="3B8FC3DF" w14:textId="77777777" w:rsidR="002326AC" w:rsidRDefault="002326AC" w:rsidP="002326AC"/>
    <w:p w14:paraId="155A260B" w14:textId="77777777" w:rsidR="002326AC" w:rsidRPr="00AD08E9" w:rsidRDefault="002326AC" w:rsidP="0049684A">
      <w:pPr>
        <w:ind w:left="424"/>
        <w:rPr>
          <w:rFonts w:ascii="Lucida Handwriting" w:hAnsi="Lucida Handwriting"/>
          <w:color w:val="44546A" w:themeColor="text2"/>
          <w:sz w:val="28"/>
          <w:szCs w:val="28"/>
        </w:rPr>
      </w:pPr>
      <w:r>
        <w:rPr>
          <w:rFonts w:ascii="Lucida Handwriting" w:hAnsi="Lucida Handwriting"/>
          <w:color w:val="44546A" w:themeColor="text2"/>
          <w:sz w:val="28"/>
          <w:szCs w:val="28"/>
        </w:rPr>
        <w:t>Michael  W. Simpson</w:t>
      </w:r>
    </w:p>
    <w:p w14:paraId="3F329E2B" w14:textId="77777777" w:rsidR="002326AC" w:rsidRDefault="002326AC" w:rsidP="0049684A">
      <w:pPr>
        <w:ind w:left="424"/>
      </w:pPr>
      <w:r>
        <w:t>RE Michael W. Simpson</w:t>
      </w:r>
    </w:p>
    <w:p w14:paraId="5D7F5853" w14:textId="02AC784B" w:rsidR="002B5B64" w:rsidRDefault="002326AC" w:rsidP="0049684A">
      <w:pPr>
        <w:ind w:left="424"/>
      </w:pPr>
      <w:r>
        <w:t>Stated Clerk</w:t>
      </w:r>
    </w:p>
    <w:p w14:paraId="2D8F76E4" w14:textId="77777777" w:rsidR="002B5B64" w:rsidRDefault="002B5B64">
      <w:r>
        <w:br w:type="page"/>
      </w:r>
    </w:p>
    <w:p w14:paraId="68FF05D6" w14:textId="77777777" w:rsidR="002B5B64" w:rsidRDefault="002B5B64" w:rsidP="002B5B64">
      <w:pPr>
        <w:jc w:val="center"/>
      </w:pPr>
      <w:r w:rsidRPr="00FA1595">
        <w:rPr>
          <w:b/>
          <w:color w:val="262626" w:themeColor="text1" w:themeTint="D9"/>
        </w:rPr>
        <w:lastRenderedPageBreak/>
        <w:t>DOCKET</w:t>
      </w:r>
    </w:p>
    <w:p w14:paraId="1A8FDF47" w14:textId="2BFDDF64" w:rsidR="002B5B64" w:rsidRDefault="002B5B64" w:rsidP="002B5B64">
      <w:pPr>
        <w:jc w:val="center"/>
      </w:pPr>
      <w:r>
        <w:t>South Texas Presbytery, 14</w:t>
      </w:r>
      <w:r w:rsidR="00207D60">
        <w:t>9</w:t>
      </w:r>
      <w:r>
        <w:t>th Stated Meeting</w:t>
      </w:r>
      <w:r w:rsidR="008F0659">
        <w:t>,</w:t>
      </w:r>
      <w:r>
        <w:t xml:space="preserve"> </w:t>
      </w:r>
      <w:r w:rsidR="00207D60">
        <w:t>January</w:t>
      </w:r>
      <w:r w:rsidR="00B32213">
        <w:t xml:space="preserve"> 2</w:t>
      </w:r>
      <w:r w:rsidR="00207D60">
        <w:t>7</w:t>
      </w:r>
      <w:r w:rsidR="00B32213">
        <w:t>-2</w:t>
      </w:r>
      <w:r w:rsidR="00207D60">
        <w:t>8</w:t>
      </w:r>
      <w:r>
        <w:t>, 202</w:t>
      </w:r>
      <w:r w:rsidR="00207D60">
        <w:t>3</w:t>
      </w:r>
    </w:p>
    <w:p w14:paraId="50862B03" w14:textId="40DB912C" w:rsidR="0049684A" w:rsidRDefault="00207D60" w:rsidP="0049684A">
      <w:pPr>
        <w:jc w:val="center"/>
      </w:pPr>
      <w:bookmarkStart w:id="2" w:name="_Hlk135210246"/>
      <w:r>
        <w:t>Redeemer</w:t>
      </w:r>
      <w:r w:rsidR="0049684A">
        <w:t xml:space="preserve"> Presbyterian Church</w:t>
      </w:r>
    </w:p>
    <w:bookmarkEnd w:id="2"/>
    <w:p w14:paraId="0561481F" w14:textId="74002AE2" w:rsidR="0049684A" w:rsidRDefault="00207D60" w:rsidP="0049684A">
      <w:pPr>
        <w:jc w:val="center"/>
      </w:pPr>
      <w:r>
        <w:t>903 North St. Mary’s Street, San Antonio</w:t>
      </w:r>
      <w:r w:rsidR="0049684A">
        <w:t>, T</w:t>
      </w:r>
      <w:r>
        <w:t>exas</w:t>
      </w:r>
      <w:r w:rsidR="0049684A">
        <w:t xml:space="preserve"> 78</w:t>
      </w:r>
      <w:r>
        <w:t>215</w:t>
      </w:r>
      <w:r w:rsidR="0049684A">
        <w:t xml:space="preserve"> </w:t>
      </w:r>
    </w:p>
    <w:p w14:paraId="7692BB2F" w14:textId="791C4352" w:rsidR="002B5B64" w:rsidRDefault="0049684A" w:rsidP="0049684A">
      <w:pPr>
        <w:jc w:val="center"/>
      </w:pPr>
      <w:r>
        <w:t>(</w:t>
      </w:r>
      <w:r w:rsidR="00207D60">
        <w:t>210</w:t>
      </w:r>
      <w:r>
        <w:t xml:space="preserve">) </w:t>
      </w:r>
      <w:r w:rsidR="00207D60">
        <w:t>930-4480</w:t>
      </w:r>
    </w:p>
    <w:p w14:paraId="7623F8A0" w14:textId="148E818F" w:rsidR="002B5B64" w:rsidRDefault="002B5B64" w:rsidP="0049684A">
      <w:pPr>
        <w:jc w:val="center"/>
        <w:rPr>
          <w:b/>
          <w:bCs/>
        </w:rPr>
      </w:pPr>
      <w:r w:rsidRPr="00517B63">
        <w:rPr>
          <w:b/>
          <w:bCs/>
        </w:rPr>
        <w:t xml:space="preserve">Friday, </w:t>
      </w:r>
      <w:r w:rsidR="00207D60">
        <w:rPr>
          <w:b/>
          <w:bCs/>
        </w:rPr>
        <w:t>January</w:t>
      </w:r>
      <w:r w:rsidR="0049684A">
        <w:rPr>
          <w:b/>
          <w:bCs/>
        </w:rPr>
        <w:t xml:space="preserve"> 2</w:t>
      </w:r>
      <w:r w:rsidR="00207D60">
        <w:rPr>
          <w:b/>
          <w:bCs/>
        </w:rPr>
        <w:t>7</w:t>
      </w:r>
      <w:r w:rsidRPr="00517B63">
        <w:rPr>
          <w:b/>
          <w:bCs/>
        </w:rPr>
        <w:t>, 202</w:t>
      </w:r>
      <w:r w:rsidR="00207D60">
        <w:rPr>
          <w:b/>
          <w:bCs/>
        </w:rPr>
        <w:t>3</w:t>
      </w:r>
    </w:p>
    <w:p w14:paraId="3A0D0DA3" w14:textId="77777777" w:rsidR="00741711" w:rsidRPr="00517B63" w:rsidRDefault="00741711" w:rsidP="0049684A">
      <w:pPr>
        <w:jc w:val="center"/>
        <w:rPr>
          <w:b/>
          <w:bCs/>
        </w:rPr>
      </w:pPr>
    </w:p>
    <w:p w14:paraId="5D060A62" w14:textId="590AC07F" w:rsidR="002B5B64" w:rsidRDefault="002B5B64" w:rsidP="002B5B64">
      <w:r>
        <w:t>Standing Committee meetings</w:t>
      </w:r>
      <w:r>
        <w:tab/>
      </w:r>
      <w:r>
        <w:tab/>
      </w:r>
      <w:r>
        <w:tab/>
      </w:r>
      <w:r>
        <w:tab/>
      </w:r>
      <w:r>
        <w:tab/>
      </w:r>
      <w:r w:rsidR="00255CBC">
        <w:t>N</w:t>
      </w:r>
      <w:r>
        <w:t>oon – 5:00 pm</w:t>
      </w:r>
    </w:p>
    <w:p w14:paraId="4BC93FF8" w14:textId="0C87B217" w:rsidR="002B5B64" w:rsidRDefault="002B5B64" w:rsidP="002B5B64">
      <w:r>
        <w:t>Shared meal for presbyters and guests</w:t>
      </w:r>
      <w:r>
        <w:tab/>
      </w:r>
      <w:r>
        <w:tab/>
      </w:r>
      <w:r>
        <w:tab/>
      </w:r>
      <w:r>
        <w:tab/>
        <w:t>5:30 pm</w:t>
      </w:r>
    </w:p>
    <w:p w14:paraId="6A179D84" w14:textId="23E0BF59" w:rsidR="00207D60" w:rsidRDefault="002B5B64" w:rsidP="002B5B64">
      <w:r>
        <w:t>Conven</w:t>
      </w:r>
      <w:r w:rsidR="00207D60">
        <w:t>e</w:t>
      </w:r>
      <w:r w:rsidR="00207D60">
        <w:tab/>
      </w:r>
      <w:r w:rsidR="00207D60">
        <w:tab/>
      </w:r>
      <w:r w:rsidR="00207D60">
        <w:tab/>
      </w:r>
      <w:r w:rsidR="00207D60">
        <w:tab/>
      </w:r>
      <w:r w:rsidR="00207D60">
        <w:tab/>
      </w:r>
      <w:r w:rsidR="00207D60">
        <w:tab/>
        <w:t>`</w:t>
      </w:r>
      <w:r w:rsidR="00207D60">
        <w:tab/>
      </w:r>
      <w:r w:rsidR="00207D60">
        <w:tab/>
        <w:t>6:30 pm</w:t>
      </w:r>
    </w:p>
    <w:p w14:paraId="2058E799" w14:textId="3750F14F" w:rsidR="00207D60" w:rsidRDefault="00207D60" w:rsidP="00207D60">
      <w:pPr>
        <w:ind w:left="720"/>
      </w:pPr>
      <w:r>
        <w:t>Welcome</w:t>
      </w:r>
    </w:p>
    <w:p w14:paraId="2B15E51D" w14:textId="3746434F" w:rsidR="00207D60" w:rsidRDefault="002B5B64" w:rsidP="00207D60">
      <w:pPr>
        <w:ind w:left="720"/>
      </w:pPr>
      <w:r>
        <w:t>Season of Prayer</w:t>
      </w:r>
    </w:p>
    <w:p w14:paraId="46D1D70E" w14:textId="77777777" w:rsidR="002B5B64" w:rsidRDefault="002B5B64" w:rsidP="00207D60">
      <w:pPr>
        <w:ind w:left="720"/>
      </w:pPr>
      <w:r>
        <w:t>Worship</w:t>
      </w:r>
    </w:p>
    <w:p w14:paraId="7B3403C5" w14:textId="342EDEEE" w:rsidR="002B5B64" w:rsidRDefault="002B5B64" w:rsidP="00207D60">
      <w:pPr>
        <w:ind w:left="720"/>
      </w:pPr>
      <w:r>
        <w:t xml:space="preserve">Lord’s Supper </w:t>
      </w:r>
    </w:p>
    <w:p w14:paraId="052B32C5" w14:textId="77777777" w:rsidR="00255CBC" w:rsidRDefault="00255CBC" w:rsidP="002B5B64"/>
    <w:p w14:paraId="15819042" w14:textId="76141B3F" w:rsidR="002B5B64" w:rsidRDefault="002B5B64" w:rsidP="002B5B64">
      <w:r>
        <w:t>Recess to Fellowship</w:t>
      </w:r>
      <w:r>
        <w:tab/>
      </w:r>
      <w:r>
        <w:tab/>
      </w:r>
      <w:r>
        <w:tab/>
      </w:r>
      <w:r>
        <w:tab/>
      </w:r>
      <w:r>
        <w:tab/>
      </w:r>
      <w:r>
        <w:tab/>
      </w:r>
      <w:r>
        <w:tab/>
        <w:t>8:00 pm</w:t>
      </w:r>
    </w:p>
    <w:p w14:paraId="7C663E10" w14:textId="77777777" w:rsidR="00741711" w:rsidRDefault="00741711" w:rsidP="002B5B64"/>
    <w:p w14:paraId="496200CF" w14:textId="3082C4B9" w:rsidR="002B5B64" w:rsidRDefault="00207D60" w:rsidP="0049684A">
      <w:pPr>
        <w:jc w:val="center"/>
        <w:rPr>
          <w:b/>
          <w:bCs/>
        </w:rPr>
      </w:pPr>
      <w:r>
        <w:rPr>
          <w:b/>
          <w:bCs/>
        </w:rPr>
        <w:t>Saturday</w:t>
      </w:r>
      <w:r w:rsidR="002B5B64" w:rsidRPr="00517B63">
        <w:rPr>
          <w:b/>
          <w:bCs/>
        </w:rPr>
        <w:t xml:space="preserve">, </w:t>
      </w:r>
      <w:r>
        <w:rPr>
          <w:b/>
          <w:bCs/>
        </w:rPr>
        <w:t>January</w:t>
      </w:r>
      <w:r w:rsidR="0049684A">
        <w:rPr>
          <w:b/>
          <w:bCs/>
        </w:rPr>
        <w:t xml:space="preserve"> 2</w:t>
      </w:r>
      <w:r>
        <w:rPr>
          <w:b/>
          <w:bCs/>
        </w:rPr>
        <w:t>8</w:t>
      </w:r>
      <w:r w:rsidR="002B5B64" w:rsidRPr="00517B63">
        <w:rPr>
          <w:b/>
          <w:bCs/>
        </w:rPr>
        <w:t>, 202</w:t>
      </w:r>
      <w:r>
        <w:rPr>
          <w:b/>
          <w:bCs/>
        </w:rPr>
        <w:t>3</w:t>
      </w:r>
    </w:p>
    <w:p w14:paraId="23C1AF72" w14:textId="77777777" w:rsidR="00741711" w:rsidRPr="00517B63" w:rsidRDefault="00741711" w:rsidP="0049684A">
      <w:pPr>
        <w:jc w:val="center"/>
        <w:rPr>
          <w:b/>
          <w:bCs/>
        </w:rPr>
      </w:pPr>
    </w:p>
    <w:p w14:paraId="4FC5E196" w14:textId="199EF69E" w:rsidR="002B5B64" w:rsidRDefault="002B5B64" w:rsidP="002B5B64">
      <w:r>
        <w:t>Breakfast (</w:t>
      </w:r>
      <w:r w:rsidR="00207D60">
        <w:t>Tacos</w:t>
      </w:r>
      <w:r>
        <w:t>)</w:t>
      </w:r>
      <w:r>
        <w:tab/>
      </w:r>
      <w:r>
        <w:tab/>
      </w:r>
      <w:r>
        <w:tab/>
      </w:r>
      <w:r>
        <w:tab/>
      </w:r>
      <w:r>
        <w:tab/>
      </w:r>
      <w:r>
        <w:tab/>
      </w:r>
      <w:r>
        <w:tab/>
        <w:t>7:00am</w:t>
      </w:r>
    </w:p>
    <w:p w14:paraId="756C0FE8" w14:textId="77777777" w:rsidR="002B5B64" w:rsidRDefault="002B5B64" w:rsidP="002B5B64">
      <w:r>
        <w:t>Call to order</w:t>
      </w:r>
      <w:r>
        <w:tab/>
      </w:r>
      <w:r>
        <w:tab/>
      </w:r>
      <w:r>
        <w:tab/>
      </w:r>
      <w:r>
        <w:tab/>
      </w:r>
      <w:r>
        <w:tab/>
      </w:r>
      <w:r>
        <w:tab/>
      </w:r>
      <w:r>
        <w:tab/>
      </w:r>
      <w:r>
        <w:tab/>
        <w:t>8:00 am</w:t>
      </w:r>
    </w:p>
    <w:p w14:paraId="4DAB1E02" w14:textId="77777777" w:rsidR="002B5B64" w:rsidRDefault="002B5B64" w:rsidP="002B5B64">
      <w:r>
        <w:t xml:space="preserve">Roll call and quorum </w:t>
      </w:r>
    </w:p>
    <w:p w14:paraId="38AB0DC4" w14:textId="77777777" w:rsidR="002B5B64" w:rsidRDefault="002B5B64" w:rsidP="002B5B64">
      <w:r>
        <w:t xml:space="preserve">Adoption of the docket </w:t>
      </w:r>
    </w:p>
    <w:p w14:paraId="153BE648" w14:textId="77777777" w:rsidR="002B5B64" w:rsidRDefault="002B5B64" w:rsidP="002B5B64">
      <w:r>
        <w:t xml:space="preserve">Report of the Stated Clerk </w:t>
      </w:r>
    </w:p>
    <w:p w14:paraId="35FE15F9" w14:textId="77777777" w:rsidR="002B5B64" w:rsidRDefault="002B5B64" w:rsidP="002B5B64">
      <w:r>
        <w:t>Treasurer’s Report</w:t>
      </w:r>
    </w:p>
    <w:p w14:paraId="6F9DC5AD" w14:textId="77777777" w:rsidR="002B5B64" w:rsidRDefault="002B5B64" w:rsidP="002B5B64">
      <w:r>
        <w:t>Committee Reports:</w:t>
      </w:r>
      <w:r>
        <w:tab/>
      </w:r>
    </w:p>
    <w:p w14:paraId="12B55DFC" w14:textId="77777777" w:rsidR="002B5B64" w:rsidRDefault="002B5B64" w:rsidP="002B5B64">
      <w:pPr>
        <w:ind w:left="720"/>
      </w:pPr>
      <w:r>
        <w:t xml:space="preserve">Administrative </w:t>
      </w:r>
    </w:p>
    <w:p w14:paraId="52E341D2" w14:textId="77777777" w:rsidR="002B5B64" w:rsidRDefault="002B5B64" w:rsidP="002B5B64">
      <w:pPr>
        <w:ind w:left="720"/>
      </w:pPr>
      <w:r>
        <w:t xml:space="preserve">Sessional Records </w:t>
      </w:r>
    </w:p>
    <w:p w14:paraId="7360F4BF" w14:textId="77777777" w:rsidR="002B5B64" w:rsidRDefault="002B5B64" w:rsidP="002B5B64">
      <w:pPr>
        <w:ind w:left="720"/>
      </w:pPr>
      <w:r>
        <w:t xml:space="preserve">Nominations </w:t>
      </w:r>
    </w:p>
    <w:p w14:paraId="699A2CF5" w14:textId="77777777" w:rsidR="002B5B64" w:rsidRDefault="002B5B64" w:rsidP="002B5B64">
      <w:pPr>
        <w:ind w:left="720"/>
      </w:pPr>
      <w:r>
        <w:t xml:space="preserve">Campus Ministries </w:t>
      </w:r>
    </w:p>
    <w:p w14:paraId="5ABBB0A8" w14:textId="77777777" w:rsidR="002B5B64" w:rsidRDefault="002B5B64" w:rsidP="002B5B64">
      <w:pPr>
        <w:ind w:left="720"/>
      </w:pPr>
      <w:r>
        <w:t>Mission to the World</w:t>
      </w:r>
    </w:p>
    <w:p w14:paraId="6D750E52" w14:textId="77777777" w:rsidR="002B5B64" w:rsidRDefault="002B5B64" w:rsidP="002B5B64">
      <w:pPr>
        <w:ind w:left="720"/>
      </w:pPr>
      <w:r>
        <w:t xml:space="preserve">Mission to North America </w:t>
      </w:r>
    </w:p>
    <w:p w14:paraId="3EB35234" w14:textId="77777777" w:rsidR="002B5B64" w:rsidRDefault="002B5B64" w:rsidP="002B5B64">
      <w:pPr>
        <w:ind w:left="720"/>
      </w:pPr>
      <w:r>
        <w:t xml:space="preserve">Ministerial Relations </w:t>
      </w:r>
    </w:p>
    <w:p w14:paraId="00657CD2" w14:textId="77777777" w:rsidR="002B5B64" w:rsidRDefault="002B5B64" w:rsidP="002B5B64">
      <w:pPr>
        <w:ind w:left="720"/>
      </w:pPr>
      <w:r>
        <w:t>Candidates and Credentials</w:t>
      </w:r>
    </w:p>
    <w:p w14:paraId="5072354B" w14:textId="4FE0DC63" w:rsidR="002B5B64" w:rsidRDefault="002B5B64" w:rsidP="002B5B64">
      <w:pPr>
        <w:spacing w:before="240"/>
      </w:pPr>
      <w:r>
        <w:t>New Business</w:t>
      </w:r>
    </w:p>
    <w:p w14:paraId="0AD671C3" w14:textId="77777777" w:rsidR="002B5B64" w:rsidRDefault="002B5B64" w:rsidP="002B5B64">
      <w:r>
        <w:t xml:space="preserve">Announcement of time and place of next meeting </w:t>
      </w:r>
    </w:p>
    <w:p w14:paraId="5FD702E8" w14:textId="77777777" w:rsidR="002B5B64" w:rsidRDefault="002B5B64" w:rsidP="002B5B64">
      <w:r>
        <w:t>Closing hymn and Benediction</w:t>
      </w:r>
    </w:p>
    <w:p w14:paraId="5697598B" w14:textId="5322DBAC" w:rsidR="00603B91" w:rsidRDefault="002B5B64" w:rsidP="002B5B64">
      <w:r>
        <w:t>Adjournment</w:t>
      </w:r>
      <w:r>
        <w:tab/>
      </w:r>
      <w:r>
        <w:tab/>
      </w:r>
      <w:r>
        <w:tab/>
      </w:r>
      <w:r>
        <w:tab/>
      </w:r>
      <w:r>
        <w:tab/>
      </w:r>
      <w:r>
        <w:tab/>
      </w:r>
      <w:r>
        <w:tab/>
      </w:r>
      <w:r>
        <w:tab/>
        <w:t>noon</w:t>
      </w:r>
    </w:p>
    <w:p w14:paraId="4B7C82A3" w14:textId="6F8D7FFD" w:rsidR="002D7C4C" w:rsidRDefault="002D7C4C">
      <w:pPr>
        <w:spacing w:after="160" w:line="259" w:lineRule="auto"/>
      </w:pPr>
      <w:r>
        <w:br w:type="page"/>
      </w:r>
    </w:p>
    <w:p w14:paraId="3470BB59" w14:textId="77777777" w:rsidR="00432DD1" w:rsidRDefault="00432DD1" w:rsidP="00BE6EE9">
      <w:pPr>
        <w:jc w:val="center"/>
      </w:pPr>
      <w:r>
        <w:lastRenderedPageBreak/>
        <w:t>South Texas Presbytery Attendance Rolls</w:t>
      </w:r>
    </w:p>
    <w:p w14:paraId="79A5C84A" w14:textId="77777777" w:rsidR="004F050E" w:rsidRDefault="004F050E" w:rsidP="00BE6EE9">
      <w:pPr>
        <w:jc w:val="center"/>
      </w:pPr>
      <w:r w:rsidRPr="004F050E">
        <w:t>Redeemer Presbyterian Church</w:t>
      </w:r>
    </w:p>
    <w:p w14:paraId="45AF870D" w14:textId="5BABE38E" w:rsidR="00432DD1" w:rsidRDefault="004F050E" w:rsidP="004F050E">
      <w:pPr>
        <w:jc w:val="center"/>
      </w:pPr>
      <w:r w:rsidRPr="004F050E">
        <w:t>January 27-28, 2023</w:t>
      </w:r>
    </w:p>
    <w:p w14:paraId="79DCCC8B" w14:textId="77777777" w:rsidR="00432DD1" w:rsidRDefault="00432DD1" w:rsidP="00432DD1">
      <w:r>
        <w:t>Teaching Elders:</w:t>
      </w:r>
    </w:p>
    <w:p w14:paraId="27388CE9" w14:textId="73F3DBB7" w:rsidR="00BE6EE9" w:rsidRDefault="00432DD1" w:rsidP="00432DD1">
      <w:r>
        <w:t xml:space="preserve">TE </w:t>
      </w:r>
      <w:r w:rsidR="004F050E">
        <w:t>Whitney Anderson</w:t>
      </w:r>
    </w:p>
    <w:p w14:paraId="269FF3FF" w14:textId="0D082F2A" w:rsidR="00432DD1" w:rsidRDefault="00BE6EE9" w:rsidP="00432DD1">
      <w:r>
        <w:t>TE</w:t>
      </w:r>
      <w:r w:rsidR="004F050E">
        <w:t xml:space="preserve"> </w:t>
      </w:r>
      <w:r w:rsidR="00432DD1">
        <w:t>Titus Bagby, RUFI Texas A&amp;M University College Station</w:t>
      </w:r>
    </w:p>
    <w:p w14:paraId="61604F15" w14:textId="0C20F69F" w:rsidR="00432DD1" w:rsidRDefault="00432DD1" w:rsidP="00432DD1">
      <w:r>
        <w:t xml:space="preserve">TE </w:t>
      </w:r>
      <w:r w:rsidR="00C4439E">
        <w:t>Brent Baker</w:t>
      </w:r>
    </w:p>
    <w:p w14:paraId="359C9B43" w14:textId="5C7E590F" w:rsidR="006E04A7" w:rsidRDefault="006E04A7" w:rsidP="00432DD1">
      <w:r>
        <w:t>TE Michael Barber</w:t>
      </w:r>
    </w:p>
    <w:p w14:paraId="5245F9E8" w14:textId="77777777" w:rsidR="00432DD1" w:rsidRDefault="00432DD1" w:rsidP="00432DD1">
      <w:r>
        <w:t>TE John Bennett, Christ New Braunfels</w:t>
      </w:r>
    </w:p>
    <w:p w14:paraId="469CA1DC" w14:textId="77777777" w:rsidR="00432DD1" w:rsidRDefault="00432DD1" w:rsidP="00432DD1">
      <w:r>
        <w:t>TE Billy Crain, Christ Kerrville</w:t>
      </w:r>
    </w:p>
    <w:p w14:paraId="7C362ECA" w14:textId="77777777" w:rsidR="00432DD1" w:rsidRDefault="00432DD1" w:rsidP="00432DD1">
      <w:r>
        <w:t xml:space="preserve">TE Terence Dykstra, RUFI The University of Texas at Austin </w:t>
      </w:r>
    </w:p>
    <w:p w14:paraId="45AE0601" w14:textId="77777777" w:rsidR="00432DD1" w:rsidRDefault="00432DD1" w:rsidP="00432DD1">
      <w:r>
        <w:t>TE Luke Evans, Christ San Antonio</w:t>
      </w:r>
    </w:p>
    <w:p w14:paraId="3FE1745E" w14:textId="39B55F22" w:rsidR="008A4E07" w:rsidRDefault="008A4E07" w:rsidP="00432DD1">
      <w:r>
        <w:t>TE Chris Fisher</w:t>
      </w:r>
    </w:p>
    <w:p w14:paraId="40292044" w14:textId="77777777" w:rsidR="00432DD1" w:rsidRDefault="00432DD1" w:rsidP="00432DD1">
      <w:r>
        <w:t>TE Timothy Fox, Christ the King Austin</w:t>
      </w:r>
    </w:p>
    <w:p w14:paraId="04C7AA9F" w14:textId="77777777" w:rsidR="00432DD1" w:rsidRDefault="00432DD1" w:rsidP="00432DD1">
      <w:r>
        <w:t>TE Italo Furieri, Covenant Harlingen</w:t>
      </w:r>
    </w:p>
    <w:p w14:paraId="5DA75666" w14:textId="00196A5C" w:rsidR="00EB30BB" w:rsidRDefault="00EB30BB" w:rsidP="00432DD1">
      <w:r>
        <w:t>TE Jon Green, Honorably Retired</w:t>
      </w:r>
    </w:p>
    <w:p w14:paraId="4CE77564" w14:textId="477D0283" w:rsidR="000B5EB0" w:rsidRDefault="000B5EB0" w:rsidP="00432DD1">
      <w:r>
        <w:t>TE M Griesbeck</w:t>
      </w:r>
    </w:p>
    <w:p w14:paraId="032D78AC" w14:textId="77777777" w:rsidR="00432DD1" w:rsidRDefault="00432DD1" w:rsidP="00432DD1">
      <w:r>
        <w:t>TE Ben Hailey, Redeemer College Station</w:t>
      </w:r>
    </w:p>
    <w:p w14:paraId="027B0E4B" w14:textId="77777777" w:rsidR="00432DD1" w:rsidRDefault="00432DD1" w:rsidP="00432DD1">
      <w:r>
        <w:t>TE Jonathan Herr, Redeemer Austin</w:t>
      </w:r>
    </w:p>
    <w:p w14:paraId="3DC81761" w14:textId="77777777" w:rsidR="00432DD1" w:rsidRDefault="00432DD1" w:rsidP="00432DD1">
      <w:r>
        <w:t xml:space="preserve">TE Steve Johnson, </w:t>
      </w:r>
      <w:proofErr w:type="spellStart"/>
      <w:r>
        <w:t>CrossPointe</w:t>
      </w:r>
      <w:proofErr w:type="spellEnd"/>
      <w:r>
        <w:t xml:space="preserve"> Austin</w:t>
      </w:r>
    </w:p>
    <w:p w14:paraId="405EEA1F" w14:textId="66F5135C" w:rsidR="00E85C4D" w:rsidRDefault="00E85C4D" w:rsidP="00432DD1">
      <w:r>
        <w:t xml:space="preserve">TE </w:t>
      </w:r>
      <w:r w:rsidR="00836288">
        <w:t>Joshua Keller</w:t>
      </w:r>
    </w:p>
    <w:p w14:paraId="185DA9C0" w14:textId="3EC0087C" w:rsidR="00836288" w:rsidRDefault="00836288" w:rsidP="00432DD1">
      <w:r>
        <w:t>TE Adam Lopez</w:t>
      </w:r>
    </w:p>
    <w:p w14:paraId="678AC54A" w14:textId="77777777" w:rsidR="00432DD1" w:rsidRDefault="00432DD1" w:rsidP="00432DD1">
      <w:r>
        <w:t>TE Victor Martinez, Redeemer San Antonio</w:t>
      </w:r>
    </w:p>
    <w:p w14:paraId="51BFA4B6" w14:textId="77777777" w:rsidR="00432DD1" w:rsidRDefault="00432DD1" w:rsidP="00432DD1">
      <w:r>
        <w:t xml:space="preserve">TE Eduardo Martorano, </w:t>
      </w:r>
      <w:proofErr w:type="spellStart"/>
      <w:r>
        <w:t>Iglesia</w:t>
      </w:r>
      <w:proofErr w:type="spellEnd"/>
      <w:r>
        <w:t xml:space="preserve"> La Vid Laredo</w:t>
      </w:r>
    </w:p>
    <w:p w14:paraId="401ECB7C" w14:textId="77777777" w:rsidR="00432DD1" w:rsidRDefault="00432DD1" w:rsidP="00432DD1">
      <w:r>
        <w:t>TE Derek McCollum, Hope New Braunfels</w:t>
      </w:r>
    </w:p>
    <w:p w14:paraId="78712710" w14:textId="77777777" w:rsidR="00432DD1" w:rsidRDefault="00432DD1" w:rsidP="00432DD1">
      <w:r>
        <w:t>TE Bryant McGee, Trinity Boerne</w:t>
      </w:r>
    </w:p>
    <w:p w14:paraId="6DE78720" w14:textId="77777777" w:rsidR="00432DD1" w:rsidRDefault="00432DD1" w:rsidP="00432DD1">
      <w:r>
        <w:t>TE Danny Morgan, Redeemer Austin</w:t>
      </w:r>
    </w:p>
    <w:p w14:paraId="6637D673" w14:textId="77777777" w:rsidR="00432DD1" w:rsidRDefault="00432DD1" w:rsidP="00432DD1">
      <w:r>
        <w:t>TE Michael Novak, Trinity Grace San Antonio</w:t>
      </w:r>
    </w:p>
    <w:p w14:paraId="072AF57D" w14:textId="77777777" w:rsidR="00432DD1" w:rsidRDefault="00432DD1" w:rsidP="00432DD1">
      <w:r>
        <w:t>TE Oscar Olivares, MTW</w:t>
      </w:r>
    </w:p>
    <w:p w14:paraId="16186B9E" w14:textId="77777777" w:rsidR="00432DD1" w:rsidRDefault="00432DD1" w:rsidP="00432DD1">
      <w:r>
        <w:t xml:space="preserve">TE Elias “Gama” </w:t>
      </w:r>
      <w:proofErr w:type="spellStart"/>
      <w:r>
        <w:t>Pozos</w:t>
      </w:r>
      <w:proofErr w:type="spellEnd"/>
      <w:r>
        <w:t>, The Crossing Edinburg</w:t>
      </w:r>
    </w:p>
    <w:p w14:paraId="41E55082" w14:textId="77777777" w:rsidR="00432DD1" w:rsidRDefault="00432DD1" w:rsidP="00432DD1">
      <w:r>
        <w:t>TE Adam Radcliff, All Saints Austin</w:t>
      </w:r>
    </w:p>
    <w:p w14:paraId="72DB8B22" w14:textId="02B54B77" w:rsidR="00AD7D72" w:rsidRDefault="00AD7D72" w:rsidP="00432DD1">
      <w:r>
        <w:t xml:space="preserve">TE </w:t>
      </w:r>
      <w:r w:rsidR="00B0156C">
        <w:t>Marcus Serven</w:t>
      </w:r>
    </w:p>
    <w:p w14:paraId="154E6957" w14:textId="77777777" w:rsidR="00432DD1" w:rsidRDefault="00432DD1" w:rsidP="00432DD1">
      <w:r>
        <w:t>TE Michael Singenstreu, Christ Victoria</w:t>
      </w:r>
    </w:p>
    <w:p w14:paraId="7C2BE779" w14:textId="77777777" w:rsidR="00432DD1" w:rsidRDefault="00432DD1" w:rsidP="00432DD1">
      <w:r>
        <w:t xml:space="preserve">TE Matthew Southerland, </w:t>
      </w:r>
      <w:proofErr w:type="spellStart"/>
      <w:r>
        <w:t>CrossPointe</w:t>
      </w:r>
      <w:proofErr w:type="spellEnd"/>
      <w:r>
        <w:t xml:space="preserve"> Austin</w:t>
      </w:r>
    </w:p>
    <w:p w14:paraId="3B5C07FD" w14:textId="77777777" w:rsidR="00432DD1" w:rsidRDefault="00432DD1" w:rsidP="00432DD1">
      <w:r>
        <w:t>TE Mark Spence, Honorably Retired</w:t>
      </w:r>
    </w:p>
    <w:p w14:paraId="54AB58A4" w14:textId="77777777" w:rsidR="00432DD1" w:rsidRDefault="00432DD1" w:rsidP="00432DD1">
      <w:r>
        <w:t>TE John Sweet, Grace + Peace Austin</w:t>
      </w:r>
    </w:p>
    <w:p w14:paraId="4C745C5A" w14:textId="77777777" w:rsidR="00432DD1" w:rsidRDefault="00432DD1" w:rsidP="00432DD1">
      <w:r>
        <w:t>TE Alan Taha, Trinity Boerne</w:t>
      </w:r>
    </w:p>
    <w:p w14:paraId="4FCDE628" w14:textId="6432B155" w:rsidR="00432DD1" w:rsidRDefault="00432DD1" w:rsidP="00610D4E">
      <w:r>
        <w:t>TE Berdj Tchilinguirian, Christ New Braunfels</w:t>
      </w:r>
    </w:p>
    <w:p w14:paraId="29035C7B" w14:textId="77777777" w:rsidR="00432DD1" w:rsidRDefault="00432DD1" w:rsidP="00432DD1">
      <w:r>
        <w:t>TE Gregory Ward, Emmanuel Austin</w:t>
      </w:r>
    </w:p>
    <w:p w14:paraId="00FFAD42" w14:textId="77777777" w:rsidR="00432DD1" w:rsidRDefault="00432DD1" w:rsidP="00432DD1">
      <w:r>
        <w:t>TE John Weller, Christ the King Austin</w:t>
      </w:r>
    </w:p>
    <w:p w14:paraId="6BA676E5" w14:textId="77777777" w:rsidR="00432DD1" w:rsidRDefault="00432DD1" w:rsidP="00432DD1">
      <w:r>
        <w:t>TE Byron West, All Souls Dripping Springs</w:t>
      </w:r>
    </w:p>
    <w:p w14:paraId="4E5D535B" w14:textId="63A3E12F" w:rsidR="00EE52EE" w:rsidRDefault="00432DD1" w:rsidP="00432DD1">
      <w:r>
        <w:t>TE Kevin Witten, Trinity Boerne</w:t>
      </w:r>
    </w:p>
    <w:p w14:paraId="3541AB77" w14:textId="77777777" w:rsidR="00432DD1" w:rsidRDefault="00432DD1" w:rsidP="00432DD1">
      <w:r>
        <w:t>TE Lee Wright, RUF University of Texas San Antonio</w:t>
      </w:r>
    </w:p>
    <w:p w14:paraId="01295039" w14:textId="1CB3D9EE" w:rsidR="00EE52EE" w:rsidRDefault="00EE52EE" w:rsidP="00432DD1">
      <w:r>
        <w:t>TE Daniel Young, MTW</w:t>
      </w:r>
    </w:p>
    <w:p w14:paraId="335BB63E" w14:textId="77777777" w:rsidR="00432DD1" w:rsidRDefault="00432DD1" w:rsidP="00432DD1"/>
    <w:p w14:paraId="606B4356" w14:textId="77777777" w:rsidR="00432DD1" w:rsidRDefault="00432DD1" w:rsidP="00432DD1"/>
    <w:p w14:paraId="0E0319C7" w14:textId="77777777" w:rsidR="00432DD1" w:rsidRDefault="00432DD1" w:rsidP="00432DD1">
      <w:r>
        <w:t>Ruling Elders:</w:t>
      </w:r>
    </w:p>
    <w:p w14:paraId="2800B179" w14:textId="66DFDFB8" w:rsidR="00432DD1" w:rsidRDefault="00432DD1" w:rsidP="00432DD1">
      <w:r>
        <w:t xml:space="preserve">RE </w:t>
      </w:r>
      <w:r w:rsidR="004E38EF">
        <w:t>Robert Donaldson</w:t>
      </w:r>
      <w:r w:rsidR="0031257F">
        <w:t xml:space="preserve">, All Saints Austin </w:t>
      </w:r>
    </w:p>
    <w:p w14:paraId="5E42D71E" w14:textId="6C0CF674" w:rsidR="0031257F" w:rsidRDefault="0031257F" w:rsidP="0031257F">
      <w:r>
        <w:t>RE Stephen Hurd, All Saints Austin</w:t>
      </w:r>
    </w:p>
    <w:p w14:paraId="2F0B3C7E" w14:textId="29706EF0" w:rsidR="00E60BCE" w:rsidRDefault="00E60BCE" w:rsidP="00E60BCE">
      <w:r>
        <w:lastRenderedPageBreak/>
        <w:t>RE Richard</w:t>
      </w:r>
      <w:r w:rsidR="008B185D">
        <w:t xml:space="preserve"> Kell</w:t>
      </w:r>
      <w:r w:rsidR="00073630">
        <w:t>ey</w:t>
      </w:r>
      <w:r>
        <w:t>, Christ</w:t>
      </w:r>
      <w:r w:rsidR="001E1947">
        <w:t xml:space="preserve"> San Antonio</w:t>
      </w:r>
    </w:p>
    <w:p w14:paraId="45BAD725" w14:textId="77777777" w:rsidR="00132217" w:rsidRDefault="00132217" w:rsidP="00432DD1">
      <w:r>
        <w:t xml:space="preserve">RE Alan Tysinger, Christ San Antonio </w:t>
      </w:r>
    </w:p>
    <w:p w14:paraId="4703C6E1" w14:textId="0142F513" w:rsidR="00132217" w:rsidRDefault="00132217" w:rsidP="00432DD1">
      <w:r>
        <w:t>RE</w:t>
      </w:r>
      <w:r w:rsidR="00D01311">
        <w:t xml:space="preserve"> Michael Hayes, Christ Kerrville</w:t>
      </w:r>
    </w:p>
    <w:p w14:paraId="54B86A32" w14:textId="0758A1A8" w:rsidR="00C514C6" w:rsidRDefault="00C514C6" w:rsidP="00432DD1">
      <w:r>
        <w:t>RE Chuck Thomas, Christ Kerrville</w:t>
      </w:r>
    </w:p>
    <w:p w14:paraId="0D9FE2C9" w14:textId="77777777" w:rsidR="003E0C54" w:rsidRDefault="003E0C54" w:rsidP="003E0C54">
      <w:r>
        <w:t>RE Mike Gamble, Christ New Braunfels</w:t>
      </w:r>
    </w:p>
    <w:p w14:paraId="4ACC16E3" w14:textId="77777777" w:rsidR="00432DD1" w:rsidRDefault="00432DD1" w:rsidP="00432DD1">
      <w:r>
        <w:t>RE Zack Burkhart, Redeemer San Antonio</w:t>
      </w:r>
    </w:p>
    <w:p w14:paraId="3F831A09" w14:textId="77777777" w:rsidR="00432DD1" w:rsidRDefault="00432DD1" w:rsidP="00432DD1">
      <w:r>
        <w:t>RE Gary Henry, Christ New Braunfels</w:t>
      </w:r>
    </w:p>
    <w:p w14:paraId="57A05384" w14:textId="77777777" w:rsidR="003E0C54" w:rsidRDefault="003E0C54" w:rsidP="003E0C54">
      <w:r>
        <w:t>RE Fred Willard, Christ New Braunfels</w:t>
      </w:r>
    </w:p>
    <w:p w14:paraId="6C70E954" w14:textId="1DAAAAEE" w:rsidR="003E0C54" w:rsidRDefault="003E0C54" w:rsidP="003E0C54">
      <w:r>
        <w:t xml:space="preserve">RE Bob </w:t>
      </w:r>
      <w:proofErr w:type="spellStart"/>
      <w:r>
        <w:t>Hardister</w:t>
      </w:r>
      <w:proofErr w:type="spellEnd"/>
      <w:r>
        <w:t xml:space="preserve">, </w:t>
      </w:r>
      <w:r w:rsidR="002F5F1F">
        <w:t>Christ the King Austin</w:t>
      </w:r>
    </w:p>
    <w:p w14:paraId="479FFC7D" w14:textId="77777777" w:rsidR="00446987" w:rsidRDefault="00446987" w:rsidP="00446987">
      <w:r>
        <w:t>RE Russell Bagnall, Christ Victoria</w:t>
      </w:r>
    </w:p>
    <w:p w14:paraId="462C7FCA" w14:textId="77777777" w:rsidR="00446987" w:rsidRDefault="00446987" w:rsidP="00432DD1">
      <w:r>
        <w:t xml:space="preserve">RE Troy White, Christ Victoria </w:t>
      </w:r>
    </w:p>
    <w:p w14:paraId="75DE35AC" w14:textId="77777777" w:rsidR="000A1E2F" w:rsidRDefault="000A1E2F" w:rsidP="006824F5">
      <w:r>
        <w:t xml:space="preserve">RE Michael Simpson, Faith San Antonio </w:t>
      </w:r>
    </w:p>
    <w:p w14:paraId="4D016AF9" w14:textId="6896A253" w:rsidR="006824F5" w:rsidRDefault="006824F5" w:rsidP="006824F5">
      <w:r>
        <w:t xml:space="preserve">RE Rick </w:t>
      </w:r>
      <w:proofErr w:type="spellStart"/>
      <w:r>
        <w:t>Bocock</w:t>
      </w:r>
      <w:proofErr w:type="spellEnd"/>
      <w:r>
        <w:t>, Redeemer Austin</w:t>
      </w:r>
    </w:p>
    <w:p w14:paraId="513C4106" w14:textId="62419F10" w:rsidR="00FF3571" w:rsidRDefault="00FF3571" w:rsidP="006824F5">
      <w:r>
        <w:t xml:space="preserve">RE Landry </w:t>
      </w:r>
      <w:proofErr w:type="spellStart"/>
      <w:r>
        <w:t>Ligon</w:t>
      </w:r>
      <w:proofErr w:type="spellEnd"/>
      <w:r>
        <w:t>, Redeemer Austin</w:t>
      </w:r>
    </w:p>
    <w:p w14:paraId="1AACE2EB" w14:textId="77777777" w:rsidR="00432DD1" w:rsidRDefault="00432DD1" w:rsidP="00432DD1">
      <w:r>
        <w:t>RE Barry McBee, Redeemer Austin</w:t>
      </w:r>
    </w:p>
    <w:p w14:paraId="104852E9" w14:textId="77777777" w:rsidR="007807A0" w:rsidRDefault="007807A0" w:rsidP="007807A0">
      <w:r>
        <w:t>RE Bret Mercer, Redeemer Austin</w:t>
      </w:r>
    </w:p>
    <w:p w14:paraId="2A6574C9" w14:textId="77777777" w:rsidR="000F39A9" w:rsidRDefault="000F39A9" w:rsidP="000F39A9">
      <w:r>
        <w:t>RE Randy Scott, Redeemer Austin</w:t>
      </w:r>
    </w:p>
    <w:p w14:paraId="7612F7C2" w14:textId="77777777" w:rsidR="000F39A9" w:rsidRDefault="000F39A9" w:rsidP="000F39A9">
      <w:r>
        <w:t>RE Joshua Torrey, Redeemer Austin</w:t>
      </w:r>
    </w:p>
    <w:p w14:paraId="758A1D7F" w14:textId="1CC61786" w:rsidR="00432DD1" w:rsidRDefault="00432DD1" w:rsidP="00432DD1">
      <w:r>
        <w:t xml:space="preserve">RE </w:t>
      </w:r>
      <w:r w:rsidR="00D4613C">
        <w:t>Bob George</w:t>
      </w:r>
      <w:r>
        <w:t>, Redeemer San Antonio</w:t>
      </w:r>
    </w:p>
    <w:p w14:paraId="380B738A" w14:textId="78B43A79" w:rsidR="00EE5869" w:rsidRDefault="00EE5869" w:rsidP="00432DD1">
      <w:r>
        <w:t>RE Jason Register, Redeemer San Antonio</w:t>
      </w:r>
    </w:p>
    <w:p w14:paraId="146CAC61" w14:textId="1D1B4912" w:rsidR="0089278B" w:rsidRDefault="0089278B" w:rsidP="00432DD1">
      <w:r>
        <w:t>RE</w:t>
      </w:r>
      <w:r w:rsidR="004D14F9">
        <w:t xml:space="preserve"> Henry Sauer, Redeemer San Antonio</w:t>
      </w:r>
    </w:p>
    <w:p w14:paraId="2F26609D" w14:textId="5F60D2D7" w:rsidR="004D14F9" w:rsidRDefault="004D14F9" w:rsidP="00432DD1">
      <w:r>
        <w:t>RE David Schwab, Redeemer San Antonio</w:t>
      </w:r>
    </w:p>
    <w:p w14:paraId="37D47CB3" w14:textId="00EAFA9A" w:rsidR="004D14F9" w:rsidRDefault="00994AEE" w:rsidP="00432DD1">
      <w:r>
        <w:t>RE Jason Smith, Redeemer San Antonio</w:t>
      </w:r>
    </w:p>
    <w:p w14:paraId="019C600E" w14:textId="69285E45" w:rsidR="00994AEE" w:rsidRDefault="00994AEE" w:rsidP="00432DD1">
      <w:r>
        <w:t>RE Jeremy Whitley, Redeemer San Antonio</w:t>
      </w:r>
    </w:p>
    <w:p w14:paraId="2D503017" w14:textId="4082B5E1" w:rsidR="00073630" w:rsidRDefault="00073630" w:rsidP="00432DD1">
      <w:r>
        <w:t xml:space="preserve">RE Gordon </w:t>
      </w:r>
      <w:r w:rsidR="00BB6143">
        <w:t>Landreth</w:t>
      </w:r>
      <w:r>
        <w:t>, Southside</w:t>
      </w:r>
      <w:r w:rsidR="00BB6143">
        <w:t xml:space="preserve"> Corpus Christi</w:t>
      </w:r>
    </w:p>
    <w:p w14:paraId="094F3DB8" w14:textId="77777777" w:rsidR="00432DD1" w:rsidRDefault="00432DD1" w:rsidP="00432DD1"/>
    <w:p w14:paraId="3FFF83B3" w14:textId="77777777" w:rsidR="00432DD1" w:rsidRDefault="00432DD1" w:rsidP="00432DD1">
      <w:r>
        <w:t>Candidates Under Care:</w:t>
      </w:r>
    </w:p>
    <w:p w14:paraId="486C4B49" w14:textId="58A793A4" w:rsidR="00432DD1" w:rsidRDefault="00206386" w:rsidP="00432DD1">
      <w:r>
        <w:t>Timothy Mulder</w:t>
      </w:r>
    </w:p>
    <w:p w14:paraId="7D910083" w14:textId="77777777" w:rsidR="00432DD1" w:rsidRDefault="00432DD1" w:rsidP="00432DD1"/>
    <w:p w14:paraId="3ECDAF5B" w14:textId="77777777" w:rsidR="00432DD1" w:rsidRDefault="00432DD1" w:rsidP="00432DD1">
      <w:r>
        <w:t>Churches:</w:t>
      </w:r>
    </w:p>
    <w:p w14:paraId="73CD0302" w14:textId="77777777" w:rsidR="00432DD1" w:rsidRDefault="00432DD1" w:rsidP="00432DD1">
      <w:r>
        <w:t xml:space="preserve">All Saints Austin </w:t>
      </w:r>
    </w:p>
    <w:p w14:paraId="69DDB16A" w14:textId="77777777" w:rsidR="00432DD1" w:rsidRDefault="00432DD1" w:rsidP="00432DD1">
      <w:r>
        <w:t>Christ Kerrville</w:t>
      </w:r>
    </w:p>
    <w:p w14:paraId="78EC17F4" w14:textId="77777777" w:rsidR="00432DD1" w:rsidRDefault="00432DD1" w:rsidP="00432DD1">
      <w:r>
        <w:t>Christ New Braunfels</w:t>
      </w:r>
    </w:p>
    <w:p w14:paraId="145FF3CA" w14:textId="77777777" w:rsidR="00432DD1" w:rsidRDefault="00432DD1" w:rsidP="00432DD1">
      <w:r>
        <w:t>Christ San Antonio</w:t>
      </w:r>
    </w:p>
    <w:p w14:paraId="40184182" w14:textId="77777777" w:rsidR="00432DD1" w:rsidRDefault="00432DD1" w:rsidP="00432DD1">
      <w:r>
        <w:t>Christ Victoria</w:t>
      </w:r>
    </w:p>
    <w:p w14:paraId="7D95E9BF" w14:textId="77777777" w:rsidR="00432DD1" w:rsidRDefault="00432DD1" w:rsidP="00432DD1">
      <w:r>
        <w:t>Christ the King Austin</w:t>
      </w:r>
    </w:p>
    <w:p w14:paraId="45F92282" w14:textId="1A120DB3" w:rsidR="00432DD1" w:rsidRDefault="002E11A9" w:rsidP="00432DD1">
      <w:r>
        <w:t>Faith</w:t>
      </w:r>
      <w:r w:rsidR="00E62CAF">
        <w:t xml:space="preserve"> San Antonio</w:t>
      </w:r>
    </w:p>
    <w:p w14:paraId="01ADB391" w14:textId="77777777" w:rsidR="00432DD1" w:rsidRDefault="00432DD1" w:rsidP="00432DD1">
      <w:r>
        <w:t>Redeemer Austin</w:t>
      </w:r>
    </w:p>
    <w:p w14:paraId="7FCE6916" w14:textId="77777777" w:rsidR="00432DD1" w:rsidRDefault="00432DD1" w:rsidP="00432DD1">
      <w:r>
        <w:t>Redeemer College Station</w:t>
      </w:r>
    </w:p>
    <w:p w14:paraId="2CA25FAA" w14:textId="77777777" w:rsidR="00432DD1" w:rsidRDefault="00432DD1" w:rsidP="00432DD1">
      <w:r>
        <w:t>Redeemer San Antonio</w:t>
      </w:r>
    </w:p>
    <w:p w14:paraId="6C3CD219" w14:textId="77777777" w:rsidR="00432DD1" w:rsidRDefault="00432DD1" w:rsidP="00432DD1">
      <w:r>
        <w:t>Southside Corpus Christi</w:t>
      </w:r>
    </w:p>
    <w:p w14:paraId="74550503" w14:textId="77777777" w:rsidR="00432DD1" w:rsidRDefault="00432DD1" w:rsidP="00432DD1">
      <w:r>
        <w:t>The Crossing Edinburg</w:t>
      </w:r>
    </w:p>
    <w:p w14:paraId="3ED44A32" w14:textId="77777777" w:rsidR="00432DD1" w:rsidRDefault="00432DD1" w:rsidP="00432DD1">
      <w:r>
        <w:t>Westminster Bryan</w:t>
      </w:r>
    </w:p>
    <w:p w14:paraId="712F386D" w14:textId="77777777" w:rsidR="00432DD1" w:rsidRDefault="00432DD1" w:rsidP="00432DD1"/>
    <w:p w14:paraId="3B94ACC0" w14:textId="77777777" w:rsidR="00432DD1" w:rsidRDefault="00432DD1" w:rsidP="00432DD1"/>
    <w:p w14:paraId="51B42507" w14:textId="77777777" w:rsidR="00432DD1" w:rsidRDefault="00432DD1" w:rsidP="00432DD1"/>
    <w:p w14:paraId="2274053F" w14:textId="77777777" w:rsidR="0025076B" w:rsidRPr="00574AFB" w:rsidRDefault="0025076B" w:rsidP="002326AC"/>
    <w:sectPr w:rsidR="0025076B" w:rsidRPr="00574AFB" w:rsidSect="00110E38">
      <w:headerReference w:type="even" r:id="rId8"/>
      <w:headerReference w:type="default" r:id="rId9"/>
      <w:footerReference w:type="even" r:id="rId10"/>
      <w:footerReference w:type="default" r:id="rId11"/>
      <w:headerReference w:type="first" r:id="rId12"/>
      <w:footerReference w:type="first" r:id="rId13"/>
      <w:pgSz w:w="12240" w:h="15840"/>
      <w:pgMar w:top="288" w:right="720" w:bottom="245"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92CDD" w14:textId="77777777" w:rsidR="00EF4613" w:rsidRDefault="00EF4613" w:rsidP="008B1C1C">
      <w:r>
        <w:separator/>
      </w:r>
    </w:p>
  </w:endnote>
  <w:endnote w:type="continuationSeparator" w:id="0">
    <w:p w14:paraId="60449E77" w14:textId="77777777" w:rsidR="00EF4613" w:rsidRDefault="00EF4613" w:rsidP="008B1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Lucida Handwriting">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79058669"/>
      <w:docPartObj>
        <w:docPartGallery w:val="Page Numbers (Bottom of Page)"/>
        <w:docPartUnique/>
      </w:docPartObj>
    </w:sdtPr>
    <w:sdtEndPr>
      <w:rPr>
        <w:rStyle w:val="PageNumber"/>
      </w:rPr>
    </w:sdtEndPr>
    <w:sdtContent>
      <w:p w14:paraId="47F75539" w14:textId="23A239CB" w:rsidR="00741711" w:rsidRDefault="00741711" w:rsidP="000A0D7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B5DBC9" w14:textId="77777777" w:rsidR="00741711" w:rsidRDefault="00741711" w:rsidP="0074171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53543205"/>
      <w:docPartObj>
        <w:docPartGallery w:val="Page Numbers (Bottom of Page)"/>
        <w:docPartUnique/>
      </w:docPartObj>
    </w:sdtPr>
    <w:sdtEndPr>
      <w:rPr>
        <w:rStyle w:val="PageNumber"/>
      </w:rPr>
    </w:sdtEndPr>
    <w:sdtContent>
      <w:p w14:paraId="0AE659E0" w14:textId="62F5B1B5" w:rsidR="00741711" w:rsidRDefault="00741711" w:rsidP="000A0D7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31</w:t>
        </w:r>
        <w:r>
          <w:rPr>
            <w:rStyle w:val="PageNumber"/>
          </w:rPr>
          <w:fldChar w:fldCharType="end"/>
        </w:r>
      </w:p>
    </w:sdtContent>
  </w:sdt>
  <w:sdt>
    <w:sdtPr>
      <w:id w:val="718630535"/>
      <w:docPartObj>
        <w:docPartGallery w:val="Page Numbers (Bottom of Page)"/>
        <w:docPartUnique/>
      </w:docPartObj>
    </w:sdtPr>
    <w:sdtEndPr>
      <w:rPr>
        <w:color w:val="7F7F7F" w:themeColor="background1" w:themeShade="7F"/>
        <w:spacing w:val="60"/>
      </w:rPr>
    </w:sdtEndPr>
    <w:sdtContent>
      <w:p w14:paraId="27715511" w14:textId="5072FD51" w:rsidR="008B1C1C" w:rsidRDefault="008B1C1C" w:rsidP="00741711">
        <w:pPr>
          <w:pStyle w:val="Footer"/>
          <w:pBdr>
            <w:top w:val="single" w:sz="4" w:space="1" w:color="D9D9D9" w:themeColor="background1" w:themeShade="D9"/>
          </w:pBdr>
          <w:ind w:right="360"/>
          <w:jc w:val="right"/>
        </w:pPr>
        <w:r>
          <w:t xml:space="preserve"> | </w:t>
        </w:r>
        <w:r>
          <w:rPr>
            <w:color w:val="7F7F7F" w:themeColor="background1" w:themeShade="7F"/>
            <w:spacing w:val="60"/>
          </w:rPr>
          <w:t>Page</w:t>
        </w:r>
      </w:p>
    </w:sdtContent>
  </w:sdt>
  <w:p w14:paraId="31979E5A" w14:textId="77777777" w:rsidR="008B1C1C" w:rsidRDefault="008B1C1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CE683" w14:textId="77777777" w:rsidR="00741711" w:rsidRDefault="007417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57F44A" w14:textId="77777777" w:rsidR="00EF4613" w:rsidRDefault="00EF4613" w:rsidP="008B1C1C">
      <w:r>
        <w:separator/>
      </w:r>
    </w:p>
  </w:footnote>
  <w:footnote w:type="continuationSeparator" w:id="0">
    <w:p w14:paraId="75613FD7" w14:textId="77777777" w:rsidR="00EF4613" w:rsidRDefault="00EF4613" w:rsidP="008B1C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8C1D8" w14:textId="1BA3F84A" w:rsidR="00741711" w:rsidRDefault="007417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C620F" w14:textId="7C78EBDF" w:rsidR="00741711" w:rsidRDefault="007417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7F66B4" w14:textId="28C4A969" w:rsidR="00741711" w:rsidRDefault="007417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271C"/>
    <w:multiLevelType w:val="hybridMultilevel"/>
    <w:tmpl w:val="888A9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6422FA"/>
    <w:multiLevelType w:val="hybridMultilevel"/>
    <w:tmpl w:val="1D60747E"/>
    <w:lvl w:ilvl="0" w:tplc="60A0616E">
      <w:start w:val="780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AD4C6F"/>
    <w:multiLevelType w:val="hybridMultilevel"/>
    <w:tmpl w:val="096CCB3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CE6200"/>
    <w:multiLevelType w:val="hybridMultilevel"/>
    <w:tmpl w:val="B31EF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593136"/>
    <w:multiLevelType w:val="hybridMultilevel"/>
    <w:tmpl w:val="2C60BBB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5DBC4E01"/>
    <w:multiLevelType w:val="hybridMultilevel"/>
    <w:tmpl w:val="95EAC2E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3F84D35"/>
    <w:multiLevelType w:val="hybridMultilevel"/>
    <w:tmpl w:val="728E56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114770">
    <w:abstractNumId w:val="1"/>
  </w:num>
  <w:num w:numId="2" w16cid:durableId="1148283590">
    <w:abstractNumId w:val="6"/>
  </w:num>
  <w:num w:numId="3" w16cid:durableId="2006472469">
    <w:abstractNumId w:val="0"/>
  </w:num>
  <w:num w:numId="4" w16cid:durableId="962541385">
    <w:abstractNumId w:val="3"/>
  </w:num>
  <w:num w:numId="5" w16cid:durableId="1798379051">
    <w:abstractNumId w:val="2"/>
  </w:num>
  <w:num w:numId="6" w16cid:durableId="165561700">
    <w:abstractNumId w:val="5"/>
  </w:num>
  <w:num w:numId="7" w16cid:durableId="13102883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AFB"/>
    <w:rsid w:val="00011A7E"/>
    <w:rsid w:val="00011B45"/>
    <w:rsid w:val="00025DD5"/>
    <w:rsid w:val="00035D50"/>
    <w:rsid w:val="000435B2"/>
    <w:rsid w:val="00044B87"/>
    <w:rsid w:val="00053EB6"/>
    <w:rsid w:val="00073630"/>
    <w:rsid w:val="00074463"/>
    <w:rsid w:val="0007594E"/>
    <w:rsid w:val="00090ACE"/>
    <w:rsid w:val="0009264C"/>
    <w:rsid w:val="000A1E2F"/>
    <w:rsid w:val="000B5EB0"/>
    <w:rsid w:val="000B679E"/>
    <w:rsid w:val="000C076F"/>
    <w:rsid w:val="000C099C"/>
    <w:rsid w:val="000D1CCF"/>
    <w:rsid w:val="000D4437"/>
    <w:rsid w:val="000E1A26"/>
    <w:rsid w:val="000F39A9"/>
    <w:rsid w:val="0010606E"/>
    <w:rsid w:val="00110E38"/>
    <w:rsid w:val="00117FDE"/>
    <w:rsid w:val="00123A2F"/>
    <w:rsid w:val="001248CE"/>
    <w:rsid w:val="00132217"/>
    <w:rsid w:val="00137454"/>
    <w:rsid w:val="00141D4A"/>
    <w:rsid w:val="001612F5"/>
    <w:rsid w:val="001705C8"/>
    <w:rsid w:val="00171846"/>
    <w:rsid w:val="00193F13"/>
    <w:rsid w:val="001B78C1"/>
    <w:rsid w:val="001C5871"/>
    <w:rsid w:val="001D01D2"/>
    <w:rsid w:val="001D5CA6"/>
    <w:rsid w:val="001E0B8E"/>
    <w:rsid w:val="001E1947"/>
    <w:rsid w:val="001F0A70"/>
    <w:rsid w:val="001F3F23"/>
    <w:rsid w:val="00202755"/>
    <w:rsid w:val="00206386"/>
    <w:rsid w:val="00207D60"/>
    <w:rsid w:val="00214A34"/>
    <w:rsid w:val="0021619E"/>
    <w:rsid w:val="00216C5E"/>
    <w:rsid w:val="002326AC"/>
    <w:rsid w:val="002374D1"/>
    <w:rsid w:val="002450B1"/>
    <w:rsid w:val="0025076B"/>
    <w:rsid w:val="00255CBC"/>
    <w:rsid w:val="002836AB"/>
    <w:rsid w:val="00295044"/>
    <w:rsid w:val="002A757D"/>
    <w:rsid w:val="002B2683"/>
    <w:rsid w:val="002B3182"/>
    <w:rsid w:val="002B346D"/>
    <w:rsid w:val="002B5AFD"/>
    <w:rsid w:val="002B5B64"/>
    <w:rsid w:val="002D7C4C"/>
    <w:rsid w:val="002E0E1C"/>
    <w:rsid w:val="002E11A9"/>
    <w:rsid w:val="002E3EF2"/>
    <w:rsid w:val="002E5A3C"/>
    <w:rsid w:val="002F4CB3"/>
    <w:rsid w:val="002F5705"/>
    <w:rsid w:val="002F5F1F"/>
    <w:rsid w:val="00304BDA"/>
    <w:rsid w:val="00304E7A"/>
    <w:rsid w:val="00304F3B"/>
    <w:rsid w:val="00305511"/>
    <w:rsid w:val="00310BA4"/>
    <w:rsid w:val="003115B0"/>
    <w:rsid w:val="0031257F"/>
    <w:rsid w:val="00314E1F"/>
    <w:rsid w:val="00324570"/>
    <w:rsid w:val="0032505F"/>
    <w:rsid w:val="003357E8"/>
    <w:rsid w:val="0034089D"/>
    <w:rsid w:val="00342AF4"/>
    <w:rsid w:val="00346B8F"/>
    <w:rsid w:val="00350D0E"/>
    <w:rsid w:val="00352AF4"/>
    <w:rsid w:val="003543AA"/>
    <w:rsid w:val="003633C5"/>
    <w:rsid w:val="003749B4"/>
    <w:rsid w:val="0038143F"/>
    <w:rsid w:val="0038160D"/>
    <w:rsid w:val="00397318"/>
    <w:rsid w:val="003A6E32"/>
    <w:rsid w:val="003E0C54"/>
    <w:rsid w:val="003E5041"/>
    <w:rsid w:val="003E5109"/>
    <w:rsid w:val="00402625"/>
    <w:rsid w:val="00402C92"/>
    <w:rsid w:val="0040789D"/>
    <w:rsid w:val="00407AE9"/>
    <w:rsid w:val="004129AE"/>
    <w:rsid w:val="004131CE"/>
    <w:rsid w:val="0041694E"/>
    <w:rsid w:val="00425A8C"/>
    <w:rsid w:val="00425B9D"/>
    <w:rsid w:val="0043299D"/>
    <w:rsid w:val="00432DD1"/>
    <w:rsid w:val="004332FB"/>
    <w:rsid w:val="004456E2"/>
    <w:rsid w:val="00446987"/>
    <w:rsid w:val="00447088"/>
    <w:rsid w:val="00447140"/>
    <w:rsid w:val="00457A2E"/>
    <w:rsid w:val="00460460"/>
    <w:rsid w:val="00462D46"/>
    <w:rsid w:val="00463096"/>
    <w:rsid w:val="00463679"/>
    <w:rsid w:val="00467993"/>
    <w:rsid w:val="004708A0"/>
    <w:rsid w:val="00482B4F"/>
    <w:rsid w:val="00483198"/>
    <w:rsid w:val="00484E4A"/>
    <w:rsid w:val="00486A8A"/>
    <w:rsid w:val="0049684A"/>
    <w:rsid w:val="004B08BC"/>
    <w:rsid w:val="004B4410"/>
    <w:rsid w:val="004B53DC"/>
    <w:rsid w:val="004C052C"/>
    <w:rsid w:val="004D14F9"/>
    <w:rsid w:val="004E06C8"/>
    <w:rsid w:val="004E0BE7"/>
    <w:rsid w:val="004E2E2E"/>
    <w:rsid w:val="004E33E0"/>
    <w:rsid w:val="004E38EF"/>
    <w:rsid w:val="004E3A6F"/>
    <w:rsid w:val="004E468A"/>
    <w:rsid w:val="004E4C33"/>
    <w:rsid w:val="004E549E"/>
    <w:rsid w:val="004E5E55"/>
    <w:rsid w:val="004E5EF3"/>
    <w:rsid w:val="004E6D22"/>
    <w:rsid w:val="004F050E"/>
    <w:rsid w:val="004F48B7"/>
    <w:rsid w:val="00522B89"/>
    <w:rsid w:val="005275F8"/>
    <w:rsid w:val="00532140"/>
    <w:rsid w:val="00534B44"/>
    <w:rsid w:val="00541D7F"/>
    <w:rsid w:val="0054526A"/>
    <w:rsid w:val="0055300E"/>
    <w:rsid w:val="00553AD9"/>
    <w:rsid w:val="005542ED"/>
    <w:rsid w:val="005655D9"/>
    <w:rsid w:val="005717D7"/>
    <w:rsid w:val="00574AFB"/>
    <w:rsid w:val="005820DC"/>
    <w:rsid w:val="005A0F6C"/>
    <w:rsid w:val="005A57BD"/>
    <w:rsid w:val="005A71C7"/>
    <w:rsid w:val="005B30C5"/>
    <w:rsid w:val="005C1E9D"/>
    <w:rsid w:val="005C5F4D"/>
    <w:rsid w:val="005D00D1"/>
    <w:rsid w:val="005D4820"/>
    <w:rsid w:val="005D7783"/>
    <w:rsid w:val="005F004E"/>
    <w:rsid w:val="00603B91"/>
    <w:rsid w:val="00610D4E"/>
    <w:rsid w:val="00624DE4"/>
    <w:rsid w:val="00636594"/>
    <w:rsid w:val="00640B18"/>
    <w:rsid w:val="00656523"/>
    <w:rsid w:val="006575A4"/>
    <w:rsid w:val="006824F5"/>
    <w:rsid w:val="0068593E"/>
    <w:rsid w:val="0068636A"/>
    <w:rsid w:val="006B1722"/>
    <w:rsid w:val="006B642B"/>
    <w:rsid w:val="006B751D"/>
    <w:rsid w:val="006C5E7D"/>
    <w:rsid w:val="006C6557"/>
    <w:rsid w:val="006D42C2"/>
    <w:rsid w:val="006D48F4"/>
    <w:rsid w:val="006D4CA2"/>
    <w:rsid w:val="006E04A7"/>
    <w:rsid w:val="006E6780"/>
    <w:rsid w:val="006E7274"/>
    <w:rsid w:val="006F770C"/>
    <w:rsid w:val="00701013"/>
    <w:rsid w:val="00714D6E"/>
    <w:rsid w:val="0072528C"/>
    <w:rsid w:val="00733F62"/>
    <w:rsid w:val="00741711"/>
    <w:rsid w:val="00742CA2"/>
    <w:rsid w:val="00756FA5"/>
    <w:rsid w:val="007625F4"/>
    <w:rsid w:val="00763AED"/>
    <w:rsid w:val="007733D3"/>
    <w:rsid w:val="007807A0"/>
    <w:rsid w:val="0078274F"/>
    <w:rsid w:val="00794E0E"/>
    <w:rsid w:val="007967A1"/>
    <w:rsid w:val="007A2D47"/>
    <w:rsid w:val="007B6775"/>
    <w:rsid w:val="007C463C"/>
    <w:rsid w:val="007C5D57"/>
    <w:rsid w:val="007D23DF"/>
    <w:rsid w:val="007D6672"/>
    <w:rsid w:val="007E0088"/>
    <w:rsid w:val="007E6271"/>
    <w:rsid w:val="00802983"/>
    <w:rsid w:val="00802B3F"/>
    <w:rsid w:val="00803828"/>
    <w:rsid w:val="0080770A"/>
    <w:rsid w:val="00814F8D"/>
    <w:rsid w:val="00816090"/>
    <w:rsid w:val="008172E5"/>
    <w:rsid w:val="0082520C"/>
    <w:rsid w:val="00831761"/>
    <w:rsid w:val="00831D25"/>
    <w:rsid w:val="0083207C"/>
    <w:rsid w:val="00836288"/>
    <w:rsid w:val="00857822"/>
    <w:rsid w:val="00857A13"/>
    <w:rsid w:val="0086474F"/>
    <w:rsid w:val="008678E6"/>
    <w:rsid w:val="008704F5"/>
    <w:rsid w:val="00874B4D"/>
    <w:rsid w:val="008804F3"/>
    <w:rsid w:val="0089278B"/>
    <w:rsid w:val="00896E66"/>
    <w:rsid w:val="008A3002"/>
    <w:rsid w:val="008A3E57"/>
    <w:rsid w:val="008A4E07"/>
    <w:rsid w:val="008A7B7C"/>
    <w:rsid w:val="008B185D"/>
    <w:rsid w:val="008B1C1C"/>
    <w:rsid w:val="008C604A"/>
    <w:rsid w:val="008C6151"/>
    <w:rsid w:val="008D0184"/>
    <w:rsid w:val="008D1FD7"/>
    <w:rsid w:val="008D2E24"/>
    <w:rsid w:val="008D5FF7"/>
    <w:rsid w:val="008E4E27"/>
    <w:rsid w:val="008E5294"/>
    <w:rsid w:val="008F0659"/>
    <w:rsid w:val="008F1011"/>
    <w:rsid w:val="008F1A32"/>
    <w:rsid w:val="009001B5"/>
    <w:rsid w:val="0091259E"/>
    <w:rsid w:val="00920468"/>
    <w:rsid w:val="00921461"/>
    <w:rsid w:val="009825C1"/>
    <w:rsid w:val="00986332"/>
    <w:rsid w:val="00994AEE"/>
    <w:rsid w:val="00996F4C"/>
    <w:rsid w:val="009B3A54"/>
    <w:rsid w:val="009C447F"/>
    <w:rsid w:val="009E5115"/>
    <w:rsid w:val="00A01032"/>
    <w:rsid w:val="00A04A4F"/>
    <w:rsid w:val="00A0662B"/>
    <w:rsid w:val="00A12611"/>
    <w:rsid w:val="00A14B4A"/>
    <w:rsid w:val="00A21B8C"/>
    <w:rsid w:val="00A279D5"/>
    <w:rsid w:val="00A55D23"/>
    <w:rsid w:val="00A67576"/>
    <w:rsid w:val="00A7443D"/>
    <w:rsid w:val="00A90723"/>
    <w:rsid w:val="00A92B02"/>
    <w:rsid w:val="00AA7848"/>
    <w:rsid w:val="00AB177E"/>
    <w:rsid w:val="00AC1ADB"/>
    <w:rsid w:val="00AC1E70"/>
    <w:rsid w:val="00AC342C"/>
    <w:rsid w:val="00AD7D72"/>
    <w:rsid w:val="00AF489E"/>
    <w:rsid w:val="00AF73A9"/>
    <w:rsid w:val="00B0156C"/>
    <w:rsid w:val="00B02B14"/>
    <w:rsid w:val="00B200F6"/>
    <w:rsid w:val="00B220D5"/>
    <w:rsid w:val="00B30332"/>
    <w:rsid w:val="00B32213"/>
    <w:rsid w:val="00B57FE4"/>
    <w:rsid w:val="00B70622"/>
    <w:rsid w:val="00B75952"/>
    <w:rsid w:val="00B8143E"/>
    <w:rsid w:val="00B837C1"/>
    <w:rsid w:val="00B91691"/>
    <w:rsid w:val="00B917B9"/>
    <w:rsid w:val="00B92FA4"/>
    <w:rsid w:val="00B9392B"/>
    <w:rsid w:val="00BA2F78"/>
    <w:rsid w:val="00BA55B6"/>
    <w:rsid w:val="00BB6143"/>
    <w:rsid w:val="00BD1577"/>
    <w:rsid w:val="00BE437D"/>
    <w:rsid w:val="00BE6EE9"/>
    <w:rsid w:val="00BF1C83"/>
    <w:rsid w:val="00BF5B02"/>
    <w:rsid w:val="00C072E1"/>
    <w:rsid w:val="00C114F8"/>
    <w:rsid w:val="00C27A56"/>
    <w:rsid w:val="00C3159A"/>
    <w:rsid w:val="00C408C6"/>
    <w:rsid w:val="00C4439E"/>
    <w:rsid w:val="00C46CD4"/>
    <w:rsid w:val="00C514C6"/>
    <w:rsid w:val="00C52206"/>
    <w:rsid w:val="00C61DF6"/>
    <w:rsid w:val="00C62744"/>
    <w:rsid w:val="00C66FBB"/>
    <w:rsid w:val="00C72903"/>
    <w:rsid w:val="00C804A4"/>
    <w:rsid w:val="00C86BF7"/>
    <w:rsid w:val="00CA08AE"/>
    <w:rsid w:val="00CA47E7"/>
    <w:rsid w:val="00CA5426"/>
    <w:rsid w:val="00CC0FDE"/>
    <w:rsid w:val="00CC3131"/>
    <w:rsid w:val="00CD4C3F"/>
    <w:rsid w:val="00CE009C"/>
    <w:rsid w:val="00CE0933"/>
    <w:rsid w:val="00CE4F74"/>
    <w:rsid w:val="00CF1FC3"/>
    <w:rsid w:val="00D01311"/>
    <w:rsid w:val="00D21504"/>
    <w:rsid w:val="00D24E74"/>
    <w:rsid w:val="00D25653"/>
    <w:rsid w:val="00D42F2D"/>
    <w:rsid w:val="00D45998"/>
    <w:rsid w:val="00D4613C"/>
    <w:rsid w:val="00D54AEB"/>
    <w:rsid w:val="00D67389"/>
    <w:rsid w:val="00D71FCF"/>
    <w:rsid w:val="00D83E83"/>
    <w:rsid w:val="00D93BEB"/>
    <w:rsid w:val="00DA1956"/>
    <w:rsid w:val="00DB3CDA"/>
    <w:rsid w:val="00DC5523"/>
    <w:rsid w:val="00DC7D2E"/>
    <w:rsid w:val="00DD0C7E"/>
    <w:rsid w:val="00DD4520"/>
    <w:rsid w:val="00DF53BD"/>
    <w:rsid w:val="00DF7288"/>
    <w:rsid w:val="00E0203F"/>
    <w:rsid w:val="00E206BD"/>
    <w:rsid w:val="00E2171A"/>
    <w:rsid w:val="00E23239"/>
    <w:rsid w:val="00E3224F"/>
    <w:rsid w:val="00E426DA"/>
    <w:rsid w:val="00E44909"/>
    <w:rsid w:val="00E45A99"/>
    <w:rsid w:val="00E507F2"/>
    <w:rsid w:val="00E5661B"/>
    <w:rsid w:val="00E57717"/>
    <w:rsid w:val="00E577E2"/>
    <w:rsid w:val="00E60BCE"/>
    <w:rsid w:val="00E616AD"/>
    <w:rsid w:val="00E62CAF"/>
    <w:rsid w:val="00E715B7"/>
    <w:rsid w:val="00E84CED"/>
    <w:rsid w:val="00E84E89"/>
    <w:rsid w:val="00E85363"/>
    <w:rsid w:val="00E85C4D"/>
    <w:rsid w:val="00E9264A"/>
    <w:rsid w:val="00EB30BB"/>
    <w:rsid w:val="00EC1FD9"/>
    <w:rsid w:val="00EC7962"/>
    <w:rsid w:val="00ED39AB"/>
    <w:rsid w:val="00EE238F"/>
    <w:rsid w:val="00EE52EE"/>
    <w:rsid w:val="00EE5869"/>
    <w:rsid w:val="00EF4613"/>
    <w:rsid w:val="00F1000C"/>
    <w:rsid w:val="00F13ECF"/>
    <w:rsid w:val="00F15412"/>
    <w:rsid w:val="00F1692D"/>
    <w:rsid w:val="00F175EA"/>
    <w:rsid w:val="00F210A5"/>
    <w:rsid w:val="00F22417"/>
    <w:rsid w:val="00F2438E"/>
    <w:rsid w:val="00F61783"/>
    <w:rsid w:val="00F82D4D"/>
    <w:rsid w:val="00F915EE"/>
    <w:rsid w:val="00FA1595"/>
    <w:rsid w:val="00FA6F8F"/>
    <w:rsid w:val="00FC329E"/>
    <w:rsid w:val="00FD3C74"/>
    <w:rsid w:val="00FD677C"/>
    <w:rsid w:val="00FE00B2"/>
    <w:rsid w:val="00FE533E"/>
    <w:rsid w:val="00FE76E6"/>
    <w:rsid w:val="00FF3571"/>
    <w:rsid w:val="00FF4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4FC716"/>
  <w15:docId w15:val="{3E822C8A-F4D8-4D29-97AF-27DDB85F7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70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C1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8B1C1C"/>
  </w:style>
  <w:style w:type="paragraph" w:styleId="Footer">
    <w:name w:val="footer"/>
    <w:basedOn w:val="Normal"/>
    <w:link w:val="FooterChar"/>
    <w:uiPriority w:val="99"/>
    <w:unhideWhenUsed/>
    <w:rsid w:val="008B1C1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B1C1C"/>
  </w:style>
  <w:style w:type="paragraph" w:styleId="ListParagraph">
    <w:name w:val="List Paragraph"/>
    <w:basedOn w:val="Normal"/>
    <w:uiPriority w:val="34"/>
    <w:qFormat/>
    <w:rsid w:val="00763AED"/>
    <w:pPr>
      <w:spacing w:after="160" w:line="259" w:lineRule="auto"/>
      <w:ind w:left="720"/>
      <w:contextualSpacing/>
    </w:pPr>
    <w:rPr>
      <w:rFonts w:asciiTheme="minorHAnsi" w:eastAsiaTheme="minorHAnsi" w:hAnsiTheme="minorHAnsi" w:cstheme="minorBidi"/>
      <w:sz w:val="22"/>
      <w:szCs w:val="22"/>
    </w:rPr>
  </w:style>
  <w:style w:type="paragraph" w:styleId="BodyText">
    <w:name w:val="Body Text"/>
    <w:basedOn w:val="Normal"/>
    <w:link w:val="BodyTextChar"/>
    <w:uiPriority w:val="1"/>
    <w:qFormat/>
    <w:rsid w:val="002326AC"/>
    <w:pPr>
      <w:widowControl w:val="0"/>
      <w:autoSpaceDE w:val="0"/>
      <w:autoSpaceDN w:val="0"/>
    </w:pPr>
  </w:style>
  <w:style w:type="character" w:customStyle="1" w:styleId="BodyTextChar">
    <w:name w:val="Body Text Char"/>
    <w:basedOn w:val="DefaultParagraphFont"/>
    <w:link w:val="BodyText"/>
    <w:uiPriority w:val="1"/>
    <w:rsid w:val="002326AC"/>
    <w:rPr>
      <w:rFonts w:ascii="Times New Roman" w:eastAsia="Times New Roman" w:hAnsi="Times New Roman" w:cs="Times New Roman"/>
      <w:sz w:val="24"/>
      <w:szCs w:val="24"/>
    </w:rPr>
  </w:style>
  <w:style w:type="paragraph" w:styleId="NormalWeb">
    <w:name w:val="Normal (Web)"/>
    <w:basedOn w:val="Normal"/>
    <w:uiPriority w:val="99"/>
    <w:semiHidden/>
    <w:unhideWhenUsed/>
    <w:rsid w:val="00BF1C83"/>
    <w:pPr>
      <w:spacing w:before="100" w:beforeAutospacing="1" w:after="100" w:afterAutospacing="1"/>
    </w:pPr>
  </w:style>
  <w:style w:type="paragraph" w:styleId="Revision">
    <w:name w:val="Revision"/>
    <w:hidden/>
    <w:uiPriority w:val="99"/>
    <w:semiHidden/>
    <w:rsid w:val="0078274F"/>
    <w:pPr>
      <w:spacing w:after="0" w:line="240" w:lineRule="auto"/>
    </w:pPr>
  </w:style>
  <w:style w:type="character" w:styleId="CommentReference">
    <w:name w:val="annotation reference"/>
    <w:basedOn w:val="DefaultParagraphFont"/>
    <w:uiPriority w:val="99"/>
    <w:semiHidden/>
    <w:unhideWhenUsed/>
    <w:rsid w:val="0078274F"/>
    <w:rPr>
      <w:sz w:val="16"/>
      <w:szCs w:val="16"/>
    </w:rPr>
  </w:style>
  <w:style w:type="paragraph" w:styleId="CommentText">
    <w:name w:val="annotation text"/>
    <w:basedOn w:val="Normal"/>
    <w:link w:val="CommentTextChar"/>
    <w:uiPriority w:val="99"/>
    <w:semiHidden/>
    <w:unhideWhenUsed/>
    <w:rsid w:val="0078274F"/>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274F"/>
    <w:rPr>
      <w:sz w:val="20"/>
      <w:szCs w:val="20"/>
    </w:rPr>
  </w:style>
  <w:style w:type="paragraph" w:styleId="CommentSubject">
    <w:name w:val="annotation subject"/>
    <w:basedOn w:val="CommentText"/>
    <w:next w:val="CommentText"/>
    <w:link w:val="CommentSubjectChar"/>
    <w:uiPriority w:val="99"/>
    <w:semiHidden/>
    <w:unhideWhenUsed/>
    <w:rsid w:val="0078274F"/>
    <w:rPr>
      <w:b/>
      <w:bCs/>
    </w:rPr>
  </w:style>
  <w:style w:type="character" w:customStyle="1" w:styleId="CommentSubjectChar">
    <w:name w:val="Comment Subject Char"/>
    <w:basedOn w:val="CommentTextChar"/>
    <w:link w:val="CommentSubject"/>
    <w:uiPriority w:val="99"/>
    <w:semiHidden/>
    <w:rsid w:val="0078274F"/>
    <w:rPr>
      <w:b/>
      <w:bCs/>
      <w:sz w:val="20"/>
      <w:szCs w:val="20"/>
    </w:rPr>
  </w:style>
  <w:style w:type="character" w:customStyle="1" w:styleId="apple-converted-space">
    <w:name w:val="apple-converted-space"/>
    <w:basedOn w:val="DefaultParagraphFont"/>
    <w:rsid w:val="002F5705"/>
  </w:style>
  <w:style w:type="character" w:styleId="PageNumber">
    <w:name w:val="page number"/>
    <w:basedOn w:val="DefaultParagraphFont"/>
    <w:uiPriority w:val="99"/>
    <w:semiHidden/>
    <w:unhideWhenUsed/>
    <w:rsid w:val="007417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807822">
      <w:bodyDiv w:val="1"/>
      <w:marLeft w:val="0"/>
      <w:marRight w:val="0"/>
      <w:marTop w:val="0"/>
      <w:marBottom w:val="0"/>
      <w:divBdr>
        <w:top w:val="none" w:sz="0" w:space="0" w:color="auto"/>
        <w:left w:val="none" w:sz="0" w:space="0" w:color="auto"/>
        <w:bottom w:val="none" w:sz="0" w:space="0" w:color="auto"/>
        <w:right w:val="none" w:sz="0" w:space="0" w:color="auto"/>
      </w:divBdr>
      <w:divsChild>
        <w:div w:id="1439252271">
          <w:marLeft w:val="0"/>
          <w:marRight w:val="0"/>
          <w:marTop w:val="0"/>
          <w:marBottom w:val="0"/>
          <w:divBdr>
            <w:top w:val="none" w:sz="0" w:space="0" w:color="auto"/>
            <w:left w:val="none" w:sz="0" w:space="0" w:color="auto"/>
            <w:bottom w:val="none" w:sz="0" w:space="0" w:color="auto"/>
            <w:right w:val="none" w:sz="0" w:space="0" w:color="auto"/>
          </w:divBdr>
        </w:div>
        <w:div w:id="125663450">
          <w:marLeft w:val="0"/>
          <w:marRight w:val="0"/>
          <w:marTop w:val="0"/>
          <w:marBottom w:val="0"/>
          <w:divBdr>
            <w:top w:val="none" w:sz="0" w:space="0" w:color="auto"/>
            <w:left w:val="none" w:sz="0" w:space="0" w:color="auto"/>
            <w:bottom w:val="none" w:sz="0" w:space="0" w:color="auto"/>
            <w:right w:val="none" w:sz="0" w:space="0" w:color="auto"/>
          </w:divBdr>
        </w:div>
        <w:div w:id="1663199498">
          <w:marLeft w:val="0"/>
          <w:marRight w:val="0"/>
          <w:marTop w:val="0"/>
          <w:marBottom w:val="0"/>
          <w:divBdr>
            <w:top w:val="none" w:sz="0" w:space="0" w:color="auto"/>
            <w:left w:val="none" w:sz="0" w:space="0" w:color="auto"/>
            <w:bottom w:val="none" w:sz="0" w:space="0" w:color="auto"/>
            <w:right w:val="none" w:sz="0" w:space="0" w:color="auto"/>
          </w:divBdr>
        </w:div>
        <w:div w:id="1519002679">
          <w:marLeft w:val="0"/>
          <w:marRight w:val="0"/>
          <w:marTop w:val="0"/>
          <w:marBottom w:val="0"/>
          <w:divBdr>
            <w:top w:val="none" w:sz="0" w:space="0" w:color="auto"/>
            <w:left w:val="none" w:sz="0" w:space="0" w:color="auto"/>
            <w:bottom w:val="none" w:sz="0" w:space="0" w:color="auto"/>
            <w:right w:val="none" w:sz="0" w:space="0" w:color="auto"/>
          </w:divBdr>
        </w:div>
        <w:div w:id="1941178822">
          <w:marLeft w:val="0"/>
          <w:marRight w:val="0"/>
          <w:marTop w:val="0"/>
          <w:marBottom w:val="0"/>
          <w:divBdr>
            <w:top w:val="none" w:sz="0" w:space="0" w:color="auto"/>
            <w:left w:val="none" w:sz="0" w:space="0" w:color="auto"/>
            <w:bottom w:val="none" w:sz="0" w:space="0" w:color="auto"/>
            <w:right w:val="none" w:sz="0" w:space="0" w:color="auto"/>
          </w:divBdr>
        </w:div>
      </w:divsChild>
    </w:div>
    <w:div w:id="478763731">
      <w:bodyDiv w:val="1"/>
      <w:marLeft w:val="0"/>
      <w:marRight w:val="0"/>
      <w:marTop w:val="0"/>
      <w:marBottom w:val="0"/>
      <w:divBdr>
        <w:top w:val="none" w:sz="0" w:space="0" w:color="auto"/>
        <w:left w:val="none" w:sz="0" w:space="0" w:color="auto"/>
        <w:bottom w:val="none" w:sz="0" w:space="0" w:color="auto"/>
        <w:right w:val="none" w:sz="0" w:space="0" w:color="auto"/>
      </w:divBdr>
      <w:divsChild>
        <w:div w:id="918179577">
          <w:marLeft w:val="0"/>
          <w:marRight w:val="0"/>
          <w:marTop w:val="0"/>
          <w:marBottom w:val="0"/>
          <w:divBdr>
            <w:top w:val="none" w:sz="0" w:space="0" w:color="auto"/>
            <w:left w:val="none" w:sz="0" w:space="0" w:color="auto"/>
            <w:bottom w:val="none" w:sz="0" w:space="0" w:color="auto"/>
            <w:right w:val="none" w:sz="0" w:space="0" w:color="auto"/>
          </w:divBdr>
        </w:div>
        <w:div w:id="1146707556">
          <w:marLeft w:val="0"/>
          <w:marRight w:val="0"/>
          <w:marTop w:val="0"/>
          <w:marBottom w:val="0"/>
          <w:divBdr>
            <w:top w:val="none" w:sz="0" w:space="0" w:color="auto"/>
            <w:left w:val="none" w:sz="0" w:space="0" w:color="auto"/>
            <w:bottom w:val="none" w:sz="0" w:space="0" w:color="auto"/>
            <w:right w:val="none" w:sz="0" w:space="0" w:color="auto"/>
          </w:divBdr>
        </w:div>
        <w:div w:id="1270699174">
          <w:marLeft w:val="0"/>
          <w:marRight w:val="0"/>
          <w:marTop w:val="0"/>
          <w:marBottom w:val="0"/>
          <w:divBdr>
            <w:top w:val="none" w:sz="0" w:space="0" w:color="auto"/>
            <w:left w:val="none" w:sz="0" w:space="0" w:color="auto"/>
            <w:bottom w:val="none" w:sz="0" w:space="0" w:color="auto"/>
            <w:right w:val="none" w:sz="0" w:space="0" w:color="auto"/>
          </w:divBdr>
        </w:div>
        <w:div w:id="2093039468">
          <w:marLeft w:val="0"/>
          <w:marRight w:val="0"/>
          <w:marTop w:val="0"/>
          <w:marBottom w:val="0"/>
          <w:divBdr>
            <w:top w:val="none" w:sz="0" w:space="0" w:color="auto"/>
            <w:left w:val="none" w:sz="0" w:space="0" w:color="auto"/>
            <w:bottom w:val="none" w:sz="0" w:space="0" w:color="auto"/>
            <w:right w:val="none" w:sz="0" w:space="0" w:color="auto"/>
          </w:divBdr>
        </w:div>
        <w:div w:id="604970624">
          <w:marLeft w:val="0"/>
          <w:marRight w:val="0"/>
          <w:marTop w:val="0"/>
          <w:marBottom w:val="0"/>
          <w:divBdr>
            <w:top w:val="none" w:sz="0" w:space="0" w:color="auto"/>
            <w:left w:val="none" w:sz="0" w:space="0" w:color="auto"/>
            <w:bottom w:val="none" w:sz="0" w:space="0" w:color="auto"/>
            <w:right w:val="none" w:sz="0" w:space="0" w:color="auto"/>
          </w:divBdr>
        </w:div>
      </w:divsChild>
    </w:div>
    <w:div w:id="859585701">
      <w:bodyDiv w:val="1"/>
      <w:marLeft w:val="0"/>
      <w:marRight w:val="0"/>
      <w:marTop w:val="0"/>
      <w:marBottom w:val="0"/>
      <w:divBdr>
        <w:top w:val="none" w:sz="0" w:space="0" w:color="auto"/>
        <w:left w:val="none" w:sz="0" w:space="0" w:color="auto"/>
        <w:bottom w:val="none" w:sz="0" w:space="0" w:color="auto"/>
        <w:right w:val="none" w:sz="0" w:space="0" w:color="auto"/>
      </w:divBdr>
    </w:div>
    <w:div w:id="1670056044">
      <w:bodyDiv w:val="1"/>
      <w:marLeft w:val="0"/>
      <w:marRight w:val="0"/>
      <w:marTop w:val="0"/>
      <w:marBottom w:val="0"/>
      <w:divBdr>
        <w:top w:val="none" w:sz="0" w:space="0" w:color="auto"/>
        <w:left w:val="none" w:sz="0" w:space="0" w:color="auto"/>
        <w:bottom w:val="none" w:sz="0" w:space="0" w:color="auto"/>
        <w:right w:val="none" w:sz="0" w:space="0" w:color="auto"/>
      </w:divBdr>
      <w:divsChild>
        <w:div w:id="895354262">
          <w:marLeft w:val="0"/>
          <w:marRight w:val="0"/>
          <w:marTop w:val="0"/>
          <w:marBottom w:val="0"/>
          <w:divBdr>
            <w:top w:val="none" w:sz="0" w:space="0" w:color="auto"/>
            <w:left w:val="none" w:sz="0" w:space="0" w:color="auto"/>
            <w:bottom w:val="none" w:sz="0" w:space="0" w:color="auto"/>
            <w:right w:val="none" w:sz="0" w:space="0" w:color="auto"/>
          </w:divBdr>
          <w:divsChild>
            <w:div w:id="190925935">
              <w:marLeft w:val="0"/>
              <w:marRight w:val="0"/>
              <w:marTop w:val="0"/>
              <w:marBottom w:val="0"/>
              <w:divBdr>
                <w:top w:val="none" w:sz="0" w:space="0" w:color="auto"/>
                <w:left w:val="none" w:sz="0" w:space="0" w:color="auto"/>
                <w:bottom w:val="none" w:sz="0" w:space="0" w:color="auto"/>
                <w:right w:val="none" w:sz="0" w:space="0" w:color="auto"/>
              </w:divBdr>
              <w:divsChild>
                <w:div w:id="1509171986">
                  <w:marLeft w:val="0"/>
                  <w:marRight w:val="0"/>
                  <w:marTop w:val="0"/>
                  <w:marBottom w:val="0"/>
                  <w:divBdr>
                    <w:top w:val="none" w:sz="0" w:space="0" w:color="auto"/>
                    <w:left w:val="none" w:sz="0" w:space="0" w:color="auto"/>
                    <w:bottom w:val="none" w:sz="0" w:space="0" w:color="auto"/>
                    <w:right w:val="none" w:sz="0" w:space="0" w:color="auto"/>
                  </w:divBdr>
                </w:div>
              </w:divsChild>
            </w:div>
            <w:div w:id="432752094">
              <w:marLeft w:val="0"/>
              <w:marRight w:val="0"/>
              <w:marTop w:val="0"/>
              <w:marBottom w:val="0"/>
              <w:divBdr>
                <w:top w:val="none" w:sz="0" w:space="0" w:color="auto"/>
                <w:left w:val="none" w:sz="0" w:space="0" w:color="auto"/>
                <w:bottom w:val="none" w:sz="0" w:space="0" w:color="auto"/>
                <w:right w:val="none" w:sz="0" w:space="0" w:color="auto"/>
              </w:divBdr>
              <w:divsChild>
                <w:div w:id="1407337636">
                  <w:marLeft w:val="0"/>
                  <w:marRight w:val="0"/>
                  <w:marTop w:val="0"/>
                  <w:marBottom w:val="0"/>
                  <w:divBdr>
                    <w:top w:val="none" w:sz="0" w:space="0" w:color="auto"/>
                    <w:left w:val="none" w:sz="0" w:space="0" w:color="auto"/>
                    <w:bottom w:val="none" w:sz="0" w:space="0" w:color="auto"/>
                    <w:right w:val="none" w:sz="0" w:space="0" w:color="auto"/>
                  </w:divBdr>
                </w:div>
                <w:div w:id="1877113825">
                  <w:marLeft w:val="0"/>
                  <w:marRight w:val="0"/>
                  <w:marTop w:val="0"/>
                  <w:marBottom w:val="0"/>
                  <w:divBdr>
                    <w:top w:val="none" w:sz="0" w:space="0" w:color="auto"/>
                    <w:left w:val="none" w:sz="0" w:space="0" w:color="auto"/>
                    <w:bottom w:val="none" w:sz="0" w:space="0" w:color="auto"/>
                    <w:right w:val="none" w:sz="0" w:space="0" w:color="auto"/>
                  </w:divBdr>
                </w:div>
                <w:div w:id="376515951">
                  <w:marLeft w:val="0"/>
                  <w:marRight w:val="0"/>
                  <w:marTop w:val="0"/>
                  <w:marBottom w:val="0"/>
                  <w:divBdr>
                    <w:top w:val="none" w:sz="0" w:space="0" w:color="auto"/>
                    <w:left w:val="none" w:sz="0" w:space="0" w:color="auto"/>
                    <w:bottom w:val="none" w:sz="0" w:space="0" w:color="auto"/>
                    <w:right w:val="none" w:sz="0" w:space="0" w:color="auto"/>
                  </w:divBdr>
                </w:div>
                <w:div w:id="115607039">
                  <w:marLeft w:val="0"/>
                  <w:marRight w:val="0"/>
                  <w:marTop w:val="0"/>
                  <w:marBottom w:val="0"/>
                  <w:divBdr>
                    <w:top w:val="none" w:sz="0" w:space="0" w:color="auto"/>
                    <w:left w:val="none" w:sz="0" w:space="0" w:color="auto"/>
                    <w:bottom w:val="none" w:sz="0" w:space="0" w:color="auto"/>
                    <w:right w:val="none" w:sz="0" w:space="0" w:color="auto"/>
                  </w:divBdr>
                </w:div>
              </w:divsChild>
            </w:div>
            <w:div w:id="1370031900">
              <w:marLeft w:val="0"/>
              <w:marRight w:val="0"/>
              <w:marTop w:val="0"/>
              <w:marBottom w:val="0"/>
              <w:divBdr>
                <w:top w:val="none" w:sz="0" w:space="0" w:color="auto"/>
                <w:left w:val="none" w:sz="0" w:space="0" w:color="auto"/>
                <w:bottom w:val="none" w:sz="0" w:space="0" w:color="auto"/>
                <w:right w:val="none" w:sz="0" w:space="0" w:color="auto"/>
              </w:divBdr>
              <w:divsChild>
                <w:div w:id="168894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725136">
      <w:bodyDiv w:val="1"/>
      <w:marLeft w:val="0"/>
      <w:marRight w:val="0"/>
      <w:marTop w:val="0"/>
      <w:marBottom w:val="0"/>
      <w:divBdr>
        <w:top w:val="none" w:sz="0" w:space="0" w:color="auto"/>
        <w:left w:val="none" w:sz="0" w:space="0" w:color="auto"/>
        <w:bottom w:val="none" w:sz="0" w:space="0" w:color="auto"/>
        <w:right w:val="none" w:sz="0" w:space="0" w:color="auto"/>
      </w:divBdr>
      <w:divsChild>
        <w:div w:id="19211368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8383256">
              <w:marLeft w:val="0"/>
              <w:marRight w:val="0"/>
              <w:marTop w:val="0"/>
              <w:marBottom w:val="0"/>
              <w:divBdr>
                <w:top w:val="none" w:sz="0" w:space="0" w:color="auto"/>
                <w:left w:val="none" w:sz="0" w:space="0" w:color="auto"/>
                <w:bottom w:val="none" w:sz="0" w:space="0" w:color="auto"/>
                <w:right w:val="none" w:sz="0" w:space="0" w:color="auto"/>
              </w:divBdr>
              <w:divsChild>
                <w:div w:id="491415241">
                  <w:marLeft w:val="0"/>
                  <w:marRight w:val="0"/>
                  <w:marTop w:val="0"/>
                  <w:marBottom w:val="0"/>
                  <w:divBdr>
                    <w:top w:val="none" w:sz="0" w:space="0" w:color="auto"/>
                    <w:left w:val="none" w:sz="0" w:space="0" w:color="auto"/>
                    <w:bottom w:val="none" w:sz="0" w:space="0" w:color="auto"/>
                    <w:right w:val="none" w:sz="0" w:space="0" w:color="auto"/>
                  </w:divBdr>
                  <w:divsChild>
                    <w:div w:id="402989925">
                      <w:marLeft w:val="0"/>
                      <w:marRight w:val="0"/>
                      <w:marTop w:val="0"/>
                      <w:marBottom w:val="0"/>
                      <w:divBdr>
                        <w:top w:val="none" w:sz="0" w:space="0" w:color="auto"/>
                        <w:left w:val="none" w:sz="0" w:space="0" w:color="auto"/>
                        <w:bottom w:val="none" w:sz="0" w:space="0" w:color="auto"/>
                        <w:right w:val="none" w:sz="0" w:space="0" w:color="auto"/>
                      </w:divBdr>
                    </w:div>
                    <w:div w:id="1792477643">
                      <w:marLeft w:val="0"/>
                      <w:marRight w:val="0"/>
                      <w:marTop w:val="0"/>
                      <w:marBottom w:val="0"/>
                      <w:divBdr>
                        <w:top w:val="none" w:sz="0" w:space="0" w:color="auto"/>
                        <w:left w:val="none" w:sz="0" w:space="0" w:color="auto"/>
                        <w:bottom w:val="none" w:sz="0" w:space="0" w:color="auto"/>
                        <w:right w:val="none" w:sz="0" w:space="0" w:color="auto"/>
                      </w:divBdr>
                    </w:div>
                    <w:div w:id="800461923">
                      <w:marLeft w:val="0"/>
                      <w:marRight w:val="0"/>
                      <w:marTop w:val="0"/>
                      <w:marBottom w:val="0"/>
                      <w:divBdr>
                        <w:top w:val="none" w:sz="0" w:space="0" w:color="auto"/>
                        <w:left w:val="none" w:sz="0" w:space="0" w:color="auto"/>
                        <w:bottom w:val="none" w:sz="0" w:space="0" w:color="auto"/>
                        <w:right w:val="none" w:sz="0" w:space="0" w:color="auto"/>
                      </w:divBdr>
                    </w:div>
                    <w:div w:id="451632501">
                      <w:marLeft w:val="0"/>
                      <w:marRight w:val="0"/>
                      <w:marTop w:val="0"/>
                      <w:marBottom w:val="0"/>
                      <w:divBdr>
                        <w:top w:val="none" w:sz="0" w:space="0" w:color="auto"/>
                        <w:left w:val="none" w:sz="0" w:space="0" w:color="auto"/>
                        <w:bottom w:val="none" w:sz="0" w:space="0" w:color="auto"/>
                        <w:right w:val="none" w:sz="0" w:space="0" w:color="auto"/>
                      </w:divBdr>
                    </w:div>
                    <w:div w:id="1731883899">
                      <w:marLeft w:val="0"/>
                      <w:marRight w:val="0"/>
                      <w:marTop w:val="0"/>
                      <w:marBottom w:val="0"/>
                      <w:divBdr>
                        <w:top w:val="none" w:sz="0" w:space="0" w:color="auto"/>
                        <w:left w:val="none" w:sz="0" w:space="0" w:color="auto"/>
                        <w:bottom w:val="none" w:sz="0" w:space="0" w:color="auto"/>
                        <w:right w:val="none" w:sz="0" w:space="0" w:color="auto"/>
                      </w:divBdr>
                    </w:div>
                    <w:div w:id="1293247186">
                      <w:marLeft w:val="0"/>
                      <w:marRight w:val="0"/>
                      <w:marTop w:val="0"/>
                      <w:marBottom w:val="0"/>
                      <w:divBdr>
                        <w:top w:val="none" w:sz="0" w:space="0" w:color="auto"/>
                        <w:left w:val="none" w:sz="0" w:space="0" w:color="auto"/>
                        <w:bottom w:val="none" w:sz="0" w:space="0" w:color="auto"/>
                        <w:right w:val="none" w:sz="0" w:space="0" w:color="auto"/>
                      </w:divBdr>
                    </w:div>
                    <w:div w:id="804280221">
                      <w:marLeft w:val="0"/>
                      <w:marRight w:val="0"/>
                      <w:marTop w:val="0"/>
                      <w:marBottom w:val="0"/>
                      <w:divBdr>
                        <w:top w:val="none" w:sz="0" w:space="0" w:color="auto"/>
                        <w:left w:val="none" w:sz="0" w:space="0" w:color="auto"/>
                        <w:bottom w:val="none" w:sz="0" w:space="0" w:color="auto"/>
                        <w:right w:val="none" w:sz="0" w:space="0" w:color="auto"/>
                      </w:divBdr>
                    </w:div>
                    <w:div w:id="1143615914">
                      <w:marLeft w:val="0"/>
                      <w:marRight w:val="0"/>
                      <w:marTop w:val="0"/>
                      <w:marBottom w:val="0"/>
                      <w:divBdr>
                        <w:top w:val="none" w:sz="0" w:space="0" w:color="auto"/>
                        <w:left w:val="none" w:sz="0" w:space="0" w:color="auto"/>
                        <w:bottom w:val="none" w:sz="0" w:space="0" w:color="auto"/>
                        <w:right w:val="none" w:sz="0" w:space="0" w:color="auto"/>
                      </w:divBdr>
                    </w:div>
                    <w:div w:id="1276406440">
                      <w:marLeft w:val="0"/>
                      <w:marRight w:val="0"/>
                      <w:marTop w:val="0"/>
                      <w:marBottom w:val="0"/>
                      <w:divBdr>
                        <w:top w:val="none" w:sz="0" w:space="0" w:color="auto"/>
                        <w:left w:val="none" w:sz="0" w:space="0" w:color="auto"/>
                        <w:bottom w:val="none" w:sz="0" w:space="0" w:color="auto"/>
                        <w:right w:val="none" w:sz="0" w:space="0" w:color="auto"/>
                      </w:divBdr>
                    </w:div>
                    <w:div w:id="1304000252">
                      <w:marLeft w:val="0"/>
                      <w:marRight w:val="0"/>
                      <w:marTop w:val="0"/>
                      <w:marBottom w:val="0"/>
                      <w:divBdr>
                        <w:top w:val="none" w:sz="0" w:space="0" w:color="auto"/>
                        <w:left w:val="none" w:sz="0" w:space="0" w:color="auto"/>
                        <w:bottom w:val="none" w:sz="0" w:space="0" w:color="auto"/>
                        <w:right w:val="none" w:sz="0" w:space="0" w:color="auto"/>
                      </w:divBdr>
                    </w:div>
                    <w:div w:id="1005665561">
                      <w:marLeft w:val="0"/>
                      <w:marRight w:val="0"/>
                      <w:marTop w:val="0"/>
                      <w:marBottom w:val="0"/>
                      <w:divBdr>
                        <w:top w:val="none" w:sz="0" w:space="0" w:color="auto"/>
                        <w:left w:val="none" w:sz="0" w:space="0" w:color="auto"/>
                        <w:bottom w:val="none" w:sz="0" w:space="0" w:color="auto"/>
                        <w:right w:val="none" w:sz="0" w:space="0" w:color="auto"/>
                      </w:divBdr>
                    </w:div>
                    <w:div w:id="20606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0D519-BEA8-4D1B-ACE5-B6F0CA05F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4540</Words>
  <Characters>25878</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Simpson</dc:creator>
  <cp:keywords/>
  <dc:description/>
  <cp:lastModifiedBy>Mike Simpson</cp:lastModifiedBy>
  <cp:revision>3</cp:revision>
  <cp:lastPrinted>2023-01-27T02:30:00Z</cp:lastPrinted>
  <dcterms:created xsi:type="dcterms:W3CDTF">2023-05-17T19:03:00Z</dcterms:created>
  <dcterms:modified xsi:type="dcterms:W3CDTF">2023-05-17T19:07:00Z</dcterms:modified>
</cp:coreProperties>
</file>